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E4E5" w14:textId="062328D7" w:rsidR="00CE3B64" w:rsidRDefault="00CE3B64" w:rsidP="00CE3B64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7/2022/2023</w:t>
      </w:r>
    </w:p>
    <w:p w14:paraId="1B90EA0E" w14:textId="77777777" w:rsidR="00CE3B64" w:rsidRDefault="00CE3B64" w:rsidP="00CE3B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ZESPOŁU SZKOLNO – PRZEDSZKOLNEGO NR 15</w:t>
      </w:r>
    </w:p>
    <w:p w14:paraId="216FCBCB" w14:textId="77777777" w:rsidR="00CE3B64" w:rsidRDefault="00CE3B64" w:rsidP="00CE3B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W KATOWICACH</w:t>
      </w:r>
    </w:p>
    <w:p w14:paraId="58E9E0C5" w14:textId="1A8F1349" w:rsidR="00CE3B64" w:rsidRDefault="00CE3B64" w:rsidP="00CE3B6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05 STYCZNIA 2023 R.</w:t>
      </w:r>
    </w:p>
    <w:p w14:paraId="00C2F104" w14:textId="7C5ADF18" w:rsidR="00CE3B64" w:rsidRDefault="00CE3B64" w:rsidP="00CE3B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dotyczące decyzji w sprawie kosztu posiłku</w:t>
      </w:r>
    </w:p>
    <w:p w14:paraId="51A4D788" w14:textId="77777777" w:rsidR="00CE3B64" w:rsidRDefault="00CE3B64" w:rsidP="00CE3B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ED2DB5" w14:textId="77777777" w:rsidR="00CE3B64" w:rsidRDefault="00CE3B64" w:rsidP="00CE3B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2C6301" w14:textId="6649004B" w:rsidR="00CE3B64" w:rsidRDefault="00CE3B64" w:rsidP="00CE3B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Postanowienia ogólne.</w:t>
      </w:r>
    </w:p>
    <w:p w14:paraId="199D2C5E" w14:textId="77777777" w:rsidR="00CE3B64" w:rsidRDefault="00CE3B64" w:rsidP="00CE3B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DEDF39" w14:textId="77777777" w:rsidR="00CE3B64" w:rsidRDefault="00CE3B64" w:rsidP="00CE3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Na podstawie:</w:t>
      </w:r>
    </w:p>
    <w:p w14:paraId="6362851F" w14:textId="11C1C9C8" w:rsidR="00D341D8" w:rsidRPr="00D341D8" w:rsidRDefault="00CE3B64" w:rsidP="00D341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41D8">
        <w:rPr>
          <w:rFonts w:ascii="Times New Roman" w:eastAsia="Times New Roman" w:hAnsi="Times New Roman"/>
          <w:sz w:val="24"/>
          <w:szCs w:val="24"/>
          <w:lang w:eastAsia="pl-PL"/>
        </w:rPr>
        <w:t xml:space="preserve">Ustawa z dnia 14 grudnia 2016 r. Prawo </w:t>
      </w:r>
      <w:r w:rsidR="00E121EE" w:rsidRPr="00D341D8">
        <w:rPr>
          <w:rFonts w:ascii="Times New Roman" w:eastAsia="Times New Roman" w:hAnsi="Times New Roman"/>
          <w:sz w:val="24"/>
          <w:szCs w:val="24"/>
          <w:lang w:eastAsia="pl-PL"/>
        </w:rPr>
        <w:t xml:space="preserve">oświatowe art. 106 </w:t>
      </w:r>
      <w:r w:rsidR="00D341D8" w:rsidRPr="00D341D8">
        <w:rPr>
          <w:rFonts w:ascii="Times New Roman" w:eastAsia="Times New Roman" w:hAnsi="Times New Roman"/>
          <w:sz w:val="24"/>
          <w:szCs w:val="24"/>
          <w:lang w:eastAsia="pl-PL"/>
        </w:rPr>
        <w:t xml:space="preserve">(Dz. U. z 2021 r. poz. 1082 z </w:t>
      </w:r>
      <w:proofErr w:type="spellStart"/>
      <w:r w:rsidR="00D341D8" w:rsidRPr="00D341D8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D341D8" w:rsidRPr="00D341D8">
        <w:rPr>
          <w:rFonts w:ascii="Times New Roman" w:eastAsia="Times New Roman" w:hAnsi="Times New Roman"/>
          <w:sz w:val="24"/>
          <w:szCs w:val="24"/>
          <w:lang w:eastAsia="pl-PL"/>
        </w:rPr>
        <w:t xml:space="preserve">. zmianami) </w:t>
      </w:r>
    </w:p>
    <w:p w14:paraId="5266B5A0" w14:textId="77777777" w:rsid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ED295C" w14:textId="041A8C03" w:rsid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E3B64">
        <w:rPr>
          <w:rFonts w:ascii="Times New Roman" w:eastAsia="Times New Roman" w:hAnsi="Times New Roman"/>
          <w:sz w:val="24"/>
          <w:szCs w:val="24"/>
          <w:lang w:eastAsia="pl-PL"/>
        </w:rPr>
        <w:t>prowadzam</w:t>
      </w:r>
    </w:p>
    <w:p w14:paraId="381EA7D9" w14:textId="361DF92E" w:rsidR="00CE3B64" w:rsidRDefault="00CE3B64" w:rsidP="00D341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B19F4FF" w14:textId="77777777" w:rsidR="00CE3B64" w:rsidRDefault="00CE3B64" w:rsidP="00CE3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F4DA47" w14:textId="6B96F01B" w:rsidR="00E121EE" w:rsidRDefault="00E121EE" w:rsidP="00E121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1.</w:t>
      </w:r>
    </w:p>
    <w:p w14:paraId="75D3F718" w14:textId="77777777" w:rsidR="00CE3B64" w:rsidRDefault="00CE3B64" w:rsidP="00CE3B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BB5412" w14:textId="77777777" w:rsidR="00CE3B64" w:rsidRDefault="00CE3B64" w:rsidP="00CE3B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Zasady odpłatności za korzystanie ze stołówki.</w:t>
      </w:r>
    </w:p>
    <w:p w14:paraId="30951639" w14:textId="77777777" w:rsidR="00CE3B64" w:rsidRDefault="00CE3B64" w:rsidP="00CE3B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8260D2" w14:textId="1115162B" w:rsidR="00CE3B64" w:rsidRDefault="00CE3B64" w:rsidP="00CE3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Opłata za korzystanie z posiłków przez uczniów obejmuje koszty produktów wykorzystanych do ich przygotowania i wynosi 4,00 zł.</w:t>
      </w:r>
    </w:p>
    <w:p w14:paraId="3EC94982" w14:textId="3C0C4D08" w:rsidR="00CE3B64" w:rsidRDefault="00CE3B64" w:rsidP="00CE3B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Opłata za korzystanie z posiłków przez uczniów pozostających pod opieką MOPS obejmuje pełny koszt przygotowania posiłku i wynosi 10 zł.</w:t>
      </w:r>
    </w:p>
    <w:p w14:paraId="4B15C54F" w14:textId="39186C73" w:rsidR="00CE3B64" w:rsidRDefault="00CE3B64" w:rsidP="00CE3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Koszt posiłku dla administracji i obsługi wynosi 10 zł</w:t>
      </w:r>
    </w:p>
    <w:p w14:paraId="1D3F53AC" w14:textId="0B41B312" w:rsidR="00CE3B64" w:rsidRDefault="00CE3B64" w:rsidP="00CE3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Opłaty za posiłki należy wnosić za cały miesiąc z góry do 10 każdego miesiąca na konto szkoły: </w:t>
      </w:r>
      <w:r w:rsidR="000C0924" w:rsidRPr="000C0924">
        <w:rPr>
          <w:rFonts w:ascii="Times New Roman" w:eastAsia="Times New Roman" w:hAnsi="Times New Roman"/>
          <w:sz w:val="24"/>
          <w:szCs w:val="24"/>
          <w:lang w:eastAsia="pl-PL"/>
        </w:rPr>
        <w:t>30 1020 2313 0000 3802 1085 1998</w:t>
      </w:r>
    </w:p>
    <w:p w14:paraId="2179BD83" w14:textId="126CA5C4" w:rsidR="00CE3B64" w:rsidRDefault="00EC141F" w:rsidP="00CE3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nieobecności </w:t>
      </w:r>
      <w:r w:rsidR="00B357C4">
        <w:rPr>
          <w:rFonts w:ascii="Times New Roman" w:eastAsia="Times New Roman" w:hAnsi="Times New Roman"/>
          <w:sz w:val="24"/>
          <w:szCs w:val="24"/>
          <w:lang w:eastAsia="pl-PL"/>
        </w:rPr>
        <w:t>dziecka lub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pracownika </w:t>
      </w:r>
      <w:r w:rsidR="00B357C4">
        <w:rPr>
          <w:rFonts w:ascii="Times New Roman" w:eastAsia="Times New Roman" w:hAnsi="Times New Roman"/>
          <w:sz w:val="24"/>
          <w:szCs w:val="24"/>
          <w:lang w:eastAsia="pl-PL"/>
        </w:rPr>
        <w:t>opłata określona w ustępie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1, 2 </w:t>
      </w:r>
      <w:r w:rsidR="00B357C4">
        <w:rPr>
          <w:rFonts w:ascii="Times New Roman" w:eastAsia="Times New Roman" w:hAnsi="Times New Roman"/>
          <w:sz w:val="24"/>
          <w:szCs w:val="24"/>
          <w:lang w:eastAsia="pl-PL"/>
        </w:rPr>
        <w:t xml:space="preserve">podlega </w:t>
      </w:r>
      <w:proofErr w:type="gramStart"/>
      <w:r w:rsidR="00B357C4">
        <w:rPr>
          <w:rFonts w:ascii="Times New Roman" w:eastAsia="Times New Roman" w:hAnsi="Times New Roman"/>
          <w:sz w:val="24"/>
          <w:szCs w:val="24"/>
          <w:lang w:eastAsia="pl-PL"/>
        </w:rPr>
        <w:t xml:space="preserve">zwrotowi </w:t>
      </w:r>
      <w:r w:rsidR="00F14A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każdy dzień nieobecności.</w:t>
      </w:r>
    </w:p>
    <w:p w14:paraId="5667FDC4" w14:textId="77777777" w:rsidR="00CE3B64" w:rsidRDefault="00CE3B64" w:rsidP="00CE3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Należną kwotę zwrotu oblicza się jako iloczyn ceny jednego posiłku i liczby dni nieobecności uczniów lub pracowników szkoły.</w:t>
      </w:r>
    </w:p>
    <w:p w14:paraId="6E7F245D" w14:textId="77777777" w:rsidR="00CE3B64" w:rsidRDefault="00CE3B64" w:rsidP="00CE3B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716A3F" w14:textId="77777777" w:rsidR="00E121EE" w:rsidRDefault="00E121EE" w:rsidP="00CE3B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720503" w14:textId="2E68EDA4" w:rsidR="00CE3B64" w:rsidRDefault="00CE3B64" w:rsidP="00CE3B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E121E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F51C113" w14:textId="77777777" w:rsidR="00E121EE" w:rsidRDefault="00E121EE" w:rsidP="00CE3B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C1677B" w14:textId="5E6EB14B" w:rsidR="00CE3B64" w:rsidRDefault="00CE3B64" w:rsidP="00CE3B64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Zarządzenie wchodzi w życie z dniem 1 lutego 202</w:t>
      </w:r>
      <w:r w:rsidR="00E97DC6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3507AB0A" w14:textId="77777777" w:rsidR="009027E1" w:rsidRDefault="009027E1"/>
    <w:sectPr w:rsidR="00902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825FF"/>
    <w:multiLevelType w:val="hybridMultilevel"/>
    <w:tmpl w:val="C32E2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2E"/>
    <w:rsid w:val="00033FC6"/>
    <w:rsid w:val="000C0924"/>
    <w:rsid w:val="00396F2E"/>
    <w:rsid w:val="009027E1"/>
    <w:rsid w:val="00B357C4"/>
    <w:rsid w:val="00CE3B64"/>
    <w:rsid w:val="00D341D8"/>
    <w:rsid w:val="00E121EE"/>
    <w:rsid w:val="00E97DC6"/>
    <w:rsid w:val="00EC141F"/>
    <w:rsid w:val="00EC4561"/>
    <w:rsid w:val="00F1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2EF4"/>
  <w15:chartTrackingRefBased/>
  <w15:docId w15:val="{7589B796-D22B-470F-96CF-DC6AE568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B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2023-01-18T12:54:00Z</cp:lastPrinted>
  <dcterms:created xsi:type="dcterms:W3CDTF">2023-01-05T09:18:00Z</dcterms:created>
  <dcterms:modified xsi:type="dcterms:W3CDTF">2023-01-18T12:58:00Z</dcterms:modified>
</cp:coreProperties>
</file>