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3737" w:rsidRPr="0054206F" w:rsidRDefault="0054206F">
      <w:pPr>
        <w:shd w:val="clear" w:color="auto" w:fill="DDDDDD"/>
        <w:jc w:val="center"/>
        <w:rPr>
          <w:rFonts w:ascii="Calibri" w:hAnsi="Calibri" w:cs="Calibri"/>
          <w:b/>
          <w:color w:val="000000"/>
          <w:sz w:val="40"/>
          <w:szCs w:val="36"/>
          <w:shd w:val="clear" w:color="auto" w:fill="FFFFFF"/>
          <w:lang w:val="en-GB"/>
        </w:rPr>
      </w:pPr>
      <w:bookmarkStart w:id="0" w:name="_GoBack"/>
      <w:bookmarkEnd w:id="0"/>
      <w:r w:rsidRPr="0054206F">
        <w:rPr>
          <w:b/>
          <w:sz w:val="40"/>
          <w:szCs w:val="36"/>
          <w:shd w:val="clear" w:color="auto" w:fill="FFFFFF"/>
          <w:lang w:val="en-GB"/>
        </w:rPr>
        <w:t>Europe’s fun sports and great sports people</w:t>
      </w:r>
      <w:r w:rsidR="00421802" w:rsidRPr="0054206F">
        <w:rPr>
          <w:b/>
          <w:sz w:val="40"/>
          <w:szCs w:val="36"/>
          <w:shd w:val="clear" w:color="auto" w:fill="FFFFFF"/>
          <w:lang w:val="en-GB"/>
        </w:rPr>
        <w:t xml:space="preserve"> </w:t>
      </w:r>
    </w:p>
    <w:p w:rsidR="00DA3737" w:rsidRPr="00551761" w:rsidRDefault="00DA3737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DA3737" w:rsidRPr="0054206F" w:rsidRDefault="00551761" w:rsidP="0054206F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</w:pPr>
      <w:r w:rsidRPr="0054206F"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GB"/>
        </w:rPr>
        <w:t>LESSON PLAN</w:t>
      </w:r>
    </w:p>
    <w:p w:rsidR="007F0F2B" w:rsidRPr="007F0F2B" w:rsidRDefault="008338BC" w:rsidP="007F0F2B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Module</w:t>
      </w:r>
      <w:r w:rsidR="0054206F">
        <w:rPr>
          <w:shd w:val="clear" w:color="auto" w:fill="FFFFFF"/>
          <w:lang w:val="en-GB"/>
        </w:rPr>
        <w:t xml:space="preserve"> 15</w:t>
      </w:r>
      <w:r w:rsidR="005F65B4">
        <w:rPr>
          <w:shd w:val="clear" w:color="auto" w:fill="FFFFFF"/>
          <w:lang w:val="en-GB"/>
        </w:rPr>
        <w:t xml:space="preserve"> “</w:t>
      </w:r>
      <w:r w:rsidR="00331706" w:rsidRPr="0054206F">
        <w:rPr>
          <w:sz w:val="40"/>
          <w:shd w:val="clear" w:color="auto" w:fill="FFFFFF"/>
          <w:lang w:val="en-GB"/>
        </w:rPr>
        <w:t>Europe’s fun sports</w:t>
      </w:r>
      <w:r w:rsidR="00421802">
        <w:rPr>
          <w:shd w:val="clear" w:color="auto" w:fill="FFFFFF"/>
          <w:lang w:val="en-GB"/>
        </w:rPr>
        <w:t xml:space="preserve">”                              </w:t>
      </w:r>
    </w:p>
    <w:p w:rsidR="007F0F2B" w:rsidRDefault="007F0F2B" w:rsidP="008A18B7">
      <w:pPr>
        <w:pStyle w:val="Nagwek2"/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GB"/>
        </w:rPr>
      </w:pPr>
    </w:p>
    <w:p w:rsidR="00DA3737" w:rsidRPr="00AA5EFC" w:rsidRDefault="00DB367C" w:rsidP="0085488F">
      <w:pPr>
        <w:pStyle w:val="Nagwek2"/>
        <w:rPr>
          <w:rFonts w:ascii="Calibri" w:hAnsi="Calibri" w:cs="Calibri"/>
          <w:color w:val="000000"/>
          <w:u w:val="single"/>
          <w:shd w:val="clear" w:color="auto" w:fill="FFFFFF"/>
          <w:lang w:val="en-GB"/>
        </w:rPr>
      </w:pPr>
      <w:r w:rsidRPr="00AA5EFC">
        <w:rPr>
          <w:rFonts w:ascii="Calibri" w:hAnsi="Calibri" w:cs="Calibri"/>
          <w:color w:val="000000"/>
          <w:u w:val="single"/>
          <w:shd w:val="clear" w:color="auto" w:fill="FFFFFF"/>
          <w:lang w:val="en-GB"/>
        </w:rPr>
        <w:t>T</w:t>
      </w:r>
      <w:r w:rsidR="00421802" w:rsidRPr="00AA5EFC">
        <w:rPr>
          <w:rFonts w:ascii="Calibri" w:hAnsi="Calibri" w:cs="Calibri"/>
          <w:color w:val="000000"/>
          <w:u w:val="single"/>
          <w:shd w:val="clear" w:color="auto" w:fill="FFFFFF"/>
          <w:lang w:val="en-GB"/>
        </w:rPr>
        <w:t xml:space="preserve">opic: </w:t>
      </w:r>
      <w:r w:rsidR="00421802" w:rsidRPr="00AA5EFC">
        <w:rPr>
          <w:u w:val="single"/>
          <w:shd w:val="clear" w:color="auto" w:fill="FFFFFF"/>
          <w:lang w:val="en-GB"/>
        </w:rPr>
        <w:t xml:space="preserve"> “</w:t>
      </w:r>
      <w:r w:rsidR="0085488F" w:rsidRPr="0085488F">
        <w:rPr>
          <w:u w:val="single"/>
          <w:shd w:val="clear" w:color="auto" w:fill="FFFFFF"/>
          <w:lang w:val="en-GB"/>
        </w:rPr>
        <w:t>GAMES WITHOUT FRONTIERS</w:t>
      </w:r>
      <w:r w:rsidRPr="00AA5EFC">
        <w:rPr>
          <w:rFonts w:ascii="Calibri" w:hAnsi="Calibri" w:cs="Calibri"/>
          <w:color w:val="000000"/>
          <w:u w:val="single"/>
          <w:shd w:val="clear" w:color="auto" w:fill="FFFFFF"/>
          <w:lang w:val="en-GB"/>
        </w:rPr>
        <w:t xml:space="preserve">” </w:t>
      </w:r>
    </w:p>
    <w:p w:rsidR="008338BC" w:rsidRPr="008338BC" w:rsidRDefault="008338BC" w:rsidP="008338BC">
      <w:pPr>
        <w:pStyle w:val="Tekstpodstawowy"/>
        <w:rPr>
          <w:lang w:val="en-GB"/>
        </w:rPr>
      </w:pPr>
    </w:p>
    <w:p w:rsidR="0085488F" w:rsidRDefault="0085488F" w:rsidP="0085488F">
      <w:pPr>
        <w:pStyle w:val="Nagwek3"/>
        <w:rPr>
          <w:color w:val="000000"/>
          <w:sz w:val="32"/>
          <w:szCs w:val="32"/>
          <w:shd w:val="clear" w:color="auto" w:fill="FFFFFF"/>
          <w:lang w:val="en-GB"/>
        </w:rPr>
      </w:pPr>
    </w:p>
    <w:p w:rsidR="008338BC" w:rsidRDefault="006B3215" w:rsidP="0085488F">
      <w:pPr>
        <w:pStyle w:val="Nagwek3"/>
        <w:numPr>
          <w:ilvl w:val="0"/>
          <w:numId w:val="0"/>
        </w:numPr>
        <w:rPr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Calibri" w:hAnsi="Calibri" w:cs="Calibri"/>
          <w:noProof/>
          <w:color w:val="000000"/>
          <w:sz w:val="30"/>
          <w:szCs w:val="30"/>
          <w:u w:val="single"/>
          <w:shd w:val="clear" w:color="auto" w:fill="FFFFFF"/>
          <w:lang w:eastAsia="pl-PL" w:bidi="ar-SA"/>
        </w:rPr>
        <w:drawing>
          <wp:inline distT="0" distB="0" distL="0" distR="0" wp14:anchorId="6D514FFD" wp14:editId="63767F5D">
            <wp:extent cx="2019300" cy="1590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22" cy="159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8F" w:rsidRDefault="0085488F" w:rsidP="0085488F">
      <w:pPr>
        <w:pStyle w:val="Tekstpodstawowy"/>
        <w:rPr>
          <w:lang w:val="en-GB"/>
        </w:rPr>
      </w:pPr>
    </w:p>
    <w:p w:rsidR="0085488F" w:rsidRPr="0085488F" w:rsidRDefault="0085488F" w:rsidP="0085488F">
      <w:pPr>
        <w:pStyle w:val="Tekstpodstawowy"/>
        <w:rPr>
          <w:b/>
          <w:lang w:val="en-GB"/>
        </w:rPr>
      </w:pPr>
      <w:r w:rsidRPr="0085488F">
        <w:rPr>
          <w:b/>
          <w:lang w:val="en-GB"/>
        </w:rPr>
        <w:t>TEACHERS : ITALIAN TEAM</w:t>
      </w:r>
    </w:p>
    <w:p w:rsidR="00DA3737" w:rsidRPr="0085488F" w:rsidRDefault="006B3215">
      <w:pPr>
        <w:pStyle w:val="Nagwek3"/>
        <w:rPr>
          <w:color w:val="000000"/>
          <w:shd w:val="clear" w:color="auto" w:fill="FFFFFF"/>
          <w:lang w:val="en-GB"/>
        </w:rPr>
      </w:pPr>
      <w:r w:rsidRPr="0085488F">
        <w:rPr>
          <w:color w:val="000000"/>
          <w:shd w:val="clear" w:color="auto" w:fill="FFFFFF"/>
          <w:lang w:val="en-GB"/>
        </w:rPr>
        <w:t>TIME:</w:t>
      </w:r>
      <w:r w:rsidR="00744192" w:rsidRPr="0085488F">
        <w:rPr>
          <w:color w:val="000000"/>
          <w:shd w:val="clear" w:color="auto" w:fill="FFFFFF"/>
          <w:lang w:val="en-GB"/>
        </w:rPr>
        <w:t xml:space="preserve"> </w:t>
      </w:r>
      <w:r w:rsidR="0085488F">
        <w:rPr>
          <w:color w:val="000000"/>
          <w:shd w:val="clear" w:color="auto" w:fill="FFFFFF"/>
          <w:lang w:val="en-GB"/>
        </w:rPr>
        <w:t xml:space="preserve"> a year</w:t>
      </w:r>
    </w:p>
    <w:p w:rsidR="006B3215" w:rsidRPr="006B3215" w:rsidRDefault="006B3215" w:rsidP="006B3215">
      <w:pPr>
        <w:pStyle w:val="Tekstpodstawowy"/>
        <w:rPr>
          <w:lang w:val="en-GB"/>
        </w:rPr>
      </w:pPr>
      <w:r w:rsidRPr="00172BE8">
        <w:rPr>
          <w:b/>
          <w:lang w:val="en-GB"/>
        </w:rPr>
        <w:t>RECIPIENTS</w:t>
      </w:r>
      <w:r>
        <w:rPr>
          <w:lang w:val="en-GB"/>
        </w:rPr>
        <w:t>:</w:t>
      </w:r>
      <w:r w:rsidR="00744192">
        <w:rPr>
          <w:lang w:val="en-GB"/>
        </w:rPr>
        <w:t xml:space="preserve"> </w:t>
      </w:r>
      <w:r>
        <w:rPr>
          <w:lang w:val="en-GB"/>
        </w:rPr>
        <w:t>SECO</w:t>
      </w:r>
      <w:r w:rsidR="003D0360">
        <w:rPr>
          <w:lang w:val="en-GB"/>
        </w:rPr>
        <w:t xml:space="preserve">ND CLASSES SECONDARY SCHOOL </w:t>
      </w:r>
      <w:r>
        <w:rPr>
          <w:lang w:val="en-GB"/>
        </w:rPr>
        <w:t xml:space="preserve"> I.C.ERODOTO</w:t>
      </w:r>
    </w:p>
    <w:p w:rsidR="005F65B4" w:rsidRDefault="006B3215" w:rsidP="00421802">
      <w:pPr>
        <w:pStyle w:val="Tekstpodstawowy"/>
        <w:rPr>
          <w:sz w:val="28"/>
          <w:szCs w:val="28"/>
          <w:lang w:val="en-GB"/>
        </w:rPr>
      </w:pPr>
      <w:r w:rsidRPr="006B3215">
        <w:rPr>
          <w:b/>
          <w:lang w:val="en-GB"/>
        </w:rPr>
        <w:t>INVOLVED SUBJECTS</w:t>
      </w:r>
      <w:r>
        <w:rPr>
          <w:lang w:val="en-GB"/>
        </w:rPr>
        <w:t>:</w:t>
      </w:r>
      <w:r w:rsidR="00F53A66">
        <w:rPr>
          <w:lang w:val="en-GB"/>
        </w:rPr>
        <w:t xml:space="preserve"> </w:t>
      </w:r>
      <w:r w:rsidR="0085488F">
        <w:rPr>
          <w:sz w:val="28"/>
          <w:szCs w:val="28"/>
          <w:lang w:val="en-GB"/>
        </w:rPr>
        <w:t>Geography</w:t>
      </w:r>
      <w:r w:rsidR="00F53A66" w:rsidRPr="00F53A66">
        <w:rPr>
          <w:sz w:val="28"/>
          <w:szCs w:val="28"/>
          <w:lang w:val="en-GB"/>
        </w:rPr>
        <w:t>,</w:t>
      </w:r>
      <w:r w:rsidR="0085488F">
        <w:rPr>
          <w:sz w:val="28"/>
          <w:szCs w:val="28"/>
          <w:lang w:val="en-GB"/>
        </w:rPr>
        <w:t xml:space="preserve"> </w:t>
      </w:r>
      <w:r w:rsidR="005F65B4">
        <w:rPr>
          <w:sz w:val="28"/>
          <w:szCs w:val="28"/>
          <w:lang w:val="en-GB"/>
        </w:rPr>
        <w:t xml:space="preserve"> </w:t>
      </w:r>
      <w:r w:rsidR="0085488F">
        <w:rPr>
          <w:sz w:val="28"/>
          <w:szCs w:val="28"/>
          <w:lang w:val="en-GB"/>
        </w:rPr>
        <w:t>Physical Education</w:t>
      </w:r>
      <w:r w:rsidR="00F53A66" w:rsidRPr="00F53A66">
        <w:rPr>
          <w:sz w:val="28"/>
          <w:szCs w:val="28"/>
          <w:lang w:val="en-GB"/>
        </w:rPr>
        <w:t>,</w:t>
      </w:r>
      <w:r w:rsidR="005F65B4">
        <w:rPr>
          <w:sz w:val="28"/>
          <w:szCs w:val="28"/>
          <w:lang w:val="en-GB"/>
        </w:rPr>
        <w:t xml:space="preserve"> </w:t>
      </w:r>
    </w:p>
    <w:p w:rsidR="008338BC" w:rsidRPr="000352F5" w:rsidRDefault="0085488F" w:rsidP="00421802">
      <w:pPr>
        <w:pStyle w:val="Tekstpodstawowy"/>
        <w:rPr>
          <w:sz w:val="28"/>
          <w:szCs w:val="28"/>
          <w:lang w:val="en-US"/>
        </w:rPr>
      </w:pPr>
      <w:r w:rsidRPr="000352F5">
        <w:rPr>
          <w:sz w:val="28"/>
          <w:szCs w:val="28"/>
          <w:lang w:val="en-US"/>
        </w:rPr>
        <w:t>L 1 and  L</w:t>
      </w:r>
      <w:r w:rsidR="00F53A66" w:rsidRPr="000352F5">
        <w:rPr>
          <w:sz w:val="28"/>
          <w:szCs w:val="28"/>
          <w:lang w:val="en-US"/>
        </w:rPr>
        <w:t xml:space="preserve"> 2,</w:t>
      </w:r>
      <w:r w:rsidRPr="000352F5">
        <w:rPr>
          <w:sz w:val="28"/>
          <w:szCs w:val="28"/>
          <w:lang w:val="en-US"/>
        </w:rPr>
        <w:t xml:space="preserve"> History and  </w:t>
      </w:r>
      <w:r w:rsidR="00F53A66" w:rsidRPr="000352F5">
        <w:rPr>
          <w:lang w:val="en-US"/>
        </w:rPr>
        <w:t xml:space="preserve"> </w:t>
      </w:r>
      <w:proofErr w:type="spellStart"/>
      <w:r w:rsidRPr="000352F5">
        <w:rPr>
          <w:sz w:val="28"/>
          <w:szCs w:val="28"/>
          <w:lang w:val="en-US"/>
        </w:rPr>
        <w:t>Maths</w:t>
      </w:r>
      <w:proofErr w:type="spellEnd"/>
      <w:r w:rsidR="00EE00D7" w:rsidRPr="000352F5">
        <w:rPr>
          <w:sz w:val="28"/>
          <w:szCs w:val="28"/>
          <w:lang w:val="en-US"/>
        </w:rPr>
        <w:t xml:space="preserve"> </w:t>
      </w:r>
      <w:r w:rsidR="005F65B4" w:rsidRPr="000352F5">
        <w:rPr>
          <w:sz w:val="28"/>
          <w:szCs w:val="28"/>
          <w:lang w:val="en-US"/>
        </w:rPr>
        <w:t>.</w:t>
      </w:r>
    </w:p>
    <w:p w:rsidR="00DA3737" w:rsidRPr="00AA5EFC" w:rsidRDefault="00551761">
      <w:pPr>
        <w:pStyle w:val="Nagwek3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AA5EFC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Aims</w:t>
      </w:r>
    </w:p>
    <w:p w:rsidR="000352F5" w:rsidRDefault="00551761" w:rsidP="000352F5">
      <w:pPr>
        <w:pStyle w:val="Tekstpodstawowy"/>
      </w:pP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The students will:</w:t>
      </w:r>
      <w:r w:rsidR="000352F5" w:rsidRPr="000352F5">
        <w:t xml:space="preserve"> </w:t>
      </w:r>
    </w:p>
    <w:p w:rsidR="000352F5" w:rsidRPr="000352F5" w:rsidRDefault="000352F5" w:rsidP="000352F5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t xml:space="preserve"> </w:t>
      </w:r>
      <w:r w:rsidRPr="000352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•</w:t>
      </w:r>
      <w:r>
        <w:t xml:space="preserve">   </w:t>
      </w:r>
      <w:r w:rsidRPr="000352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Know the major games of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the "GAMES WITHOUT FRONTIERS" c</w:t>
      </w:r>
      <w:r w:rsidRPr="000352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ompetition.</w:t>
      </w:r>
    </w:p>
    <w:p w:rsidR="00DA3737" w:rsidRDefault="000352F5" w:rsidP="000352F5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0352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• </w:t>
      </w:r>
      <w:r w:rsidR="0044632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</w:t>
      </w:r>
      <w:r w:rsidRPr="000352F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Compare the various challenges of the Competition.</w:t>
      </w:r>
    </w:p>
    <w:p w:rsidR="000352F5" w:rsidRPr="00196F13" w:rsidRDefault="000352F5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</w:p>
    <w:p w:rsidR="00690D41" w:rsidRPr="0054206F" w:rsidRDefault="00690D41" w:rsidP="00A10C7B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  <w:r w:rsidRPr="0054206F">
        <w:rPr>
          <w:b/>
          <w:sz w:val="28"/>
          <w:szCs w:val="28"/>
          <w:lang w:val="en-US"/>
        </w:rPr>
        <w:t>Expected results</w:t>
      </w:r>
    </w:p>
    <w:p w:rsidR="00816CCC" w:rsidRPr="00196F13" w:rsidRDefault="00196F13" w:rsidP="00196F1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196F13">
        <w:rPr>
          <w:sz w:val="28"/>
          <w:szCs w:val="28"/>
          <w:lang w:val="ro-RO"/>
        </w:rPr>
        <w:t>•</w:t>
      </w:r>
      <w:r>
        <w:rPr>
          <w:sz w:val="28"/>
          <w:szCs w:val="28"/>
          <w:lang w:val="ro-RO"/>
        </w:rPr>
        <w:t xml:space="preserve"> </w:t>
      </w:r>
      <w:r w:rsidR="00690D41" w:rsidRPr="00196F13">
        <w:rPr>
          <w:sz w:val="28"/>
          <w:szCs w:val="28"/>
          <w:lang w:val="ro-RO"/>
        </w:rPr>
        <w:t xml:space="preserve">-to observe </w:t>
      </w:r>
      <w:r w:rsidR="00446329" w:rsidRPr="00196F13">
        <w:rPr>
          <w:sz w:val="28"/>
          <w:szCs w:val="28"/>
          <w:lang w:val="ro-RO"/>
        </w:rPr>
        <w:t>t</w:t>
      </w:r>
      <w:r w:rsidR="00690D41" w:rsidRPr="00196F13">
        <w:rPr>
          <w:sz w:val="28"/>
          <w:szCs w:val="28"/>
          <w:lang w:val="ro-RO"/>
        </w:rPr>
        <w:t>he particularities of the different</w:t>
      </w:r>
      <w:r w:rsidR="003D0360" w:rsidRPr="00196F13">
        <w:rPr>
          <w:sz w:val="28"/>
          <w:szCs w:val="28"/>
          <w:lang w:val="ro-RO"/>
        </w:rPr>
        <w:t xml:space="preserve"> </w:t>
      </w:r>
      <w:r w:rsidR="00446329" w:rsidRPr="00196F13">
        <w:rPr>
          <w:sz w:val="28"/>
          <w:szCs w:val="28"/>
          <w:lang w:val="ro-RO"/>
        </w:rPr>
        <w:t>games</w:t>
      </w:r>
    </w:p>
    <w:p w:rsidR="00196F13" w:rsidRDefault="00196F13" w:rsidP="00F53A66">
      <w:pPr>
        <w:ind w:left="360"/>
        <w:rPr>
          <w:sz w:val="28"/>
          <w:szCs w:val="28"/>
          <w:lang w:val="ro-RO"/>
        </w:rPr>
      </w:pPr>
      <w:r w:rsidRPr="00196F13">
        <w:rPr>
          <w:sz w:val="28"/>
          <w:szCs w:val="28"/>
          <w:lang w:val="ro-RO"/>
        </w:rPr>
        <w:t>• -to describe group games and individual games</w:t>
      </w:r>
    </w:p>
    <w:p w:rsidR="00286F0E" w:rsidRDefault="00196F13" w:rsidP="00F53A66">
      <w:pPr>
        <w:ind w:left="360"/>
        <w:rPr>
          <w:sz w:val="28"/>
          <w:szCs w:val="28"/>
          <w:lang w:val="ro-RO"/>
        </w:rPr>
      </w:pPr>
      <w:r w:rsidRPr="00196F13">
        <w:rPr>
          <w:sz w:val="28"/>
          <w:szCs w:val="28"/>
          <w:lang w:val="ro-RO"/>
        </w:rPr>
        <w:t>• -to describe outdoor and indoor games</w:t>
      </w:r>
    </w:p>
    <w:p w:rsidR="00196F13" w:rsidRPr="00F53A66" w:rsidRDefault="00196F13" w:rsidP="00F53A66">
      <w:pPr>
        <w:ind w:left="360"/>
        <w:rPr>
          <w:sz w:val="28"/>
          <w:szCs w:val="28"/>
          <w:lang w:val="ro-RO"/>
        </w:rPr>
      </w:pPr>
    </w:p>
    <w:p w:rsidR="00196F13" w:rsidRDefault="00196F13" w:rsidP="00F53A66">
      <w:pPr>
        <w:pStyle w:val="Akapitzlist"/>
        <w:rPr>
          <w:b/>
          <w:sz w:val="28"/>
          <w:szCs w:val="28"/>
          <w:lang w:val="ro-RO"/>
        </w:rPr>
      </w:pPr>
    </w:p>
    <w:p w:rsidR="00F53A66" w:rsidRPr="00235869" w:rsidRDefault="00F53A66" w:rsidP="00235869">
      <w:pPr>
        <w:rPr>
          <w:b/>
          <w:sz w:val="28"/>
          <w:szCs w:val="28"/>
          <w:lang w:val="ro-RO"/>
        </w:rPr>
      </w:pPr>
      <w:r w:rsidRPr="00235869">
        <w:rPr>
          <w:b/>
          <w:sz w:val="28"/>
          <w:szCs w:val="28"/>
          <w:lang w:val="ro-RO"/>
        </w:rPr>
        <w:lastRenderedPageBreak/>
        <w:t>Teaching form</w:t>
      </w:r>
    </w:p>
    <w:p w:rsidR="00816CCC" w:rsidRDefault="00816CCC" w:rsidP="00F53A66">
      <w:pPr>
        <w:pStyle w:val="Akapitzlist"/>
        <w:rPr>
          <w:b/>
          <w:sz w:val="28"/>
          <w:szCs w:val="28"/>
          <w:lang w:val="ro-RO"/>
        </w:rPr>
      </w:pPr>
    </w:p>
    <w:p w:rsidR="008802B2" w:rsidRPr="008802B2" w:rsidRDefault="00F53A66" w:rsidP="00196F13">
      <w:pPr>
        <w:pStyle w:val="Akapitzlist"/>
        <w:rPr>
          <w:sz w:val="28"/>
          <w:szCs w:val="28"/>
          <w:lang w:val="ro-RO"/>
        </w:rPr>
      </w:pPr>
      <w:r w:rsidRPr="00F53A66">
        <w:rPr>
          <w:sz w:val="28"/>
          <w:szCs w:val="28"/>
          <w:lang w:val="ro-RO"/>
        </w:rPr>
        <w:t>Lab activiti</w:t>
      </w:r>
      <w:r w:rsidR="00EE00D7">
        <w:rPr>
          <w:sz w:val="28"/>
          <w:szCs w:val="28"/>
          <w:lang w:val="ro-RO"/>
        </w:rPr>
        <w:t>e</w:t>
      </w:r>
      <w:r w:rsidRPr="00F53A66">
        <w:rPr>
          <w:sz w:val="28"/>
          <w:szCs w:val="28"/>
          <w:lang w:val="ro-RO"/>
        </w:rPr>
        <w:t>s</w:t>
      </w:r>
    </w:p>
    <w:p w:rsidR="00816CCC" w:rsidRDefault="00816CCC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</w:p>
    <w:p w:rsidR="00816CCC" w:rsidRDefault="00816CCC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</w:p>
    <w:p w:rsidR="00816CCC" w:rsidRPr="00AA5EFC" w:rsidRDefault="008802B2" w:rsidP="00690D41">
      <w:pPr>
        <w:pStyle w:val="Tekstpodstawowy"/>
        <w:spacing w:after="165"/>
        <w:jc w:val="both"/>
        <w:rPr>
          <w:b/>
          <w:sz w:val="32"/>
          <w:szCs w:val="32"/>
          <w:lang w:val="en-US"/>
        </w:rPr>
      </w:pPr>
      <w:r w:rsidRPr="00AA5EFC">
        <w:rPr>
          <w:b/>
          <w:sz w:val="32"/>
          <w:szCs w:val="32"/>
          <w:lang w:val="en-US"/>
        </w:rPr>
        <w:t>Teaching methods</w:t>
      </w:r>
    </w:p>
    <w:p w:rsidR="00DA3737" w:rsidRDefault="008802B2" w:rsidP="008802B2">
      <w:pPr>
        <w:tabs>
          <w:tab w:val="right" w:pos="5755"/>
        </w:tabs>
        <w:jc w:val="both"/>
        <w:rPr>
          <w:sz w:val="28"/>
          <w:szCs w:val="28"/>
          <w:lang w:val="en"/>
        </w:rPr>
      </w:pPr>
      <w:r>
        <w:rPr>
          <w:sz w:val="28"/>
          <w:szCs w:val="28"/>
        </w:rPr>
        <w:t xml:space="preserve">Frontal, group and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pairs</w:t>
      </w:r>
      <w:proofErr w:type="spellEnd"/>
      <w:r>
        <w:rPr>
          <w:sz w:val="28"/>
          <w:szCs w:val="28"/>
        </w:rPr>
        <w:t>, m</w:t>
      </w:r>
      <w:proofErr w:type="spellStart"/>
      <w:r w:rsidRPr="00AC6C27">
        <w:rPr>
          <w:sz w:val="28"/>
          <w:szCs w:val="28"/>
          <w:lang w:val="en"/>
        </w:rPr>
        <w:t>ethod</w:t>
      </w:r>
      <w:proofErr w:type="spellEnd"/>
      <w:r w:rsidRPr="00AC6C27">
        <w:rPr>
          <w:sz w:val="28"/>
          <w:szCs w:val="28"/>
          <w:lang w:val="en"/>
        </w:rPr>
        <w:t xml:space="preserve"> of speech, demonstrative, method of research, work with text and illustrative method</w:t>
      </w: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C173DA" w:rsidRDefault="00C173DA">
      <w:pPr>
        <w:pStyle w:val="Tekstpodstawowy"/>
        <w:spacing w:after="165"/>
        <w:jc w:val="both"/>
        <w:rPr>
          <w:sz w:val="28"/>
          <w:szCs w:val="28"/>
          <w:lang w:val="en"/>
        </w:rPr>
      </w:pPr>
    </w:p>
    <w:p w:rsidR="00DA3737" w:rsidRPr="00AA5EFC" w:rsidRDefault="00CD64F3">
      <w:pPr>
        <w:pStyle w:val="Tekstpodstawowy"/>
        <w:spacing w:after="165"/>
        <w:jc w:val="both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Materials</w:t>
      </w:r>
    </w:p>
    <w:p w:rsidR="00BC53DE" w:rsidRPr="00286F0E" w:rsidRDefault="0020017E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B</w:t>
      </w:r>
      <w:r w:rsidR="00BC53DE" w:rsidRPr="00286F0E">
        <w:rPr>
          <w:rFonts w:ascii="Calibri" w:hAnsi="Calibri" w:cs="Calibri"/>
          <w:color w:val="000000"/>
          <w:sz w:val="28"/>
          <w:shd w:val="clear" w:color="auto" w:fill="FFFFFF"/>
        </w:rPr>
        <w:t xml:space="preserve">ooks, </w:t>
      </w:r>
      <w:r w:rsidR="00EB4EBA" w:rsidRPr="00286F0E">
        <w:rPr>
          <w:rFonts w:cs="Times New Roman"/>
          <w:sz w:val="28"/>
          <w:lang w:val="en"/>
        </w:rPr>
        <w:t>p</w:t>
      </w:r>
      <w:r w:rsidRPr="00286F0E">
        <w:rPr>
          <w:rFonts w:cs="Times New Roman"/>
          <w:sz w:val="28"/>
          <w:lang w:val="en"/>
        </w:rPr>
        <w:t>ic</w:t>
      </w:r>
      <w:r w:rsidR="00EB4EBA" w:rsidRPr="00286F0E">
        <w:rPr>
          <w:rFonts w:cs="Times New Roman"/>
          <w:sz w:val="28"/>
          <w:lang w:val="en"/>
        </w:rPr>
        <w:t>tures, computer – presentations</w:t>
      </w:r>
      <w:r w:rsidRPr="00286F0E">
        <w:rPr>
          <w:rFonts w:cs="Times New Roman"/>
          <w:sz w:val="28"/>
          <w:lang w:val="en"/>
        </w:rPr>
        <w:t>,</w:t>
      </w:r>
      <w:r w:rsidR="00EB4EBA" w:rsidRPr="00286F0E">
        <w:rPr>
          <w:rFonts w:cs="Times New Roman"/>
          <w:sz w:val="28"/>
          <w:lang w:val="en"/>
        </w:rPr>
        <w:t xml:space="preserve"> </w:t>
      </w:r>
      <w:r w:rsidRPr="00286F0E">
        <w:rPr>
          <w:rFonts w:cs="Times New Roman"/>
          <w:sz w:val="28"/>
          <w:lang w:val="en"/>
        </w:rPr>
        <w:t xml:space="preserve">posters, photos, brochures, markers, </w:t>
      </w:r>
      <w:proofErr w:type="spellStart"/>
      <w:r w:rsidRPr="00286F0E">
        <w:rPr>
          <w:rFonts w:cs="Times New Roman"/>
          <w:sz w:val="28"/>
          <w:lang w:val="en"/>
        </w:rPr>
        <w:t>c</w:t>
      </w:r>
      <w:r w:rsidR="00EB4EBA" w:rsidRPr="00286F0E">
        <w:rPr>
          <w:rFonts w:cs="Times New Roman"/>
          <w:sz w:val="28"/>
          <w:lang w:val="en"/>
        </w:rPr>
        <w:t>olours</w:t>
      </w:r>
      <w:proofErr w:type="spellEnd"/>
      <w:r w:rsidR="00EB4EBA" w:rsidRPr="00286F0E">
        <w:rPr>
          <w:rFonts w:cs="Times New Roman"/>
          <w:sz w:val="28"/>
          <w:lang w:val="en"/>
        </w:rPr>
        <w:t>, glue, scissors, board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projector, screen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speakers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  <w:lang w:val="en-GB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  <w:lang w:val="en-GB"/>
        </w:rPr>
        <w:t>laptop or computer with the Internet connection</w:t>
      </w:r>
    </w:p>
    <w:p w:rsidR="00DA3737" w:rsidRPr="00286F0E" w:rsidRDefault="00CD64F3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tablets with QR scanners</w:t>
      </w:r>
    </w:p>
    <w:p w:rsidR="00DA3737" w:rsidRPr="00286F0E" w:rsidRDefault="00CD64F3" w:rsidP="006E7A64">
      <w:pPr>
        <w:pStyle w:val="Tekstpodstawowy"/>
        <w:numPr>
          <w:ilvl w:val="0"/>
          <w:numId w:val="8"/>
        </w:numPr>
        <w:spacing w:after="165"/>
        <w:rPr>
          <w:rFonts w:ascii="Calibri" w:hAnsi="Calibri" w:cs="Calibri"/>
          <w:color w:val="000000"/>
          <w:sz w:val="28"/>
          <w:shd w:val="clear" w:color="auto" w:fill="FFFFFF"/>
        </w:rPr>
      </w:pPr>
      <w:r w:rsidRPr="00286F0E">
        <w:rPr>
          <w:rFonts w:ascii="Calibri" w:hAnsi="Calibri" w:cs="Calibri"/>
          <w:color w:val="000000"/>
          <w:sz w:val="28"/>
          <w:shd w:val="clear" w:color="auto" w:fill="FFFFFF"/>
        </w:rPr>
        <w:t>worksheets</w:t>
      </w:r>
      <w:r w:rsidR="006E7A64" w:rsidRPr="006E7A64">
        <w:rPr>
          <w:rFonts w:ascii="Calibri" w:hAnsi="Calibri" w:cs="Calibri"/>
          <w:color w:val="000000"/>
          <w:sz w:val="28"/>
          <w:shd w:val="clear" w:color="auto" w:fill="FFFFFF"/>
        </w:rPr>
        <w:cr/>
      </w:r>
    </w:p>
    <w:p w:rsidR="00DA3737" w:rsidRPr="00C173DA" w:rsidRDefault="00CD64F3">
      <w:pPr>
        <w:pStyle w:val="Nagwek3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Instructions</w:t>
      </w:r>
    </w:p>
    <w:p w:rsidR="00196F13" w:rsidRDefault="00CD64F3" w:rsidP="00196F13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</w:t>
      </w:r>
      <w:r w:rsidR="00DA3737"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1: </w:t>
      </w: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INTRODUCTION</w:t>
      </w:r>
    </w:p>
    <w:p w:rsidR="00196F13" w:rsidRPr="00196F13" w:rsidRDefault="00196F13" w:rsidP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96F13">
        <w:t xml:space="preserve">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Discussion about  the fun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typical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games 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of the Competition entitled "Games without frontiers":</w:t>
      </w:r>
    </w:p>
    <w:p w:rsidR="00196F13" w:rsidRPr="00196F13" w:rsidRDefault="00196F13" w:rsidP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• Research about  the origins and 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the history of the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„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Games without frontiers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”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</w:p>
    <w:p w:rsidR="00196F13" w:rsidRPr="00196F13" w:rsidRDefault="00196F13" w:rsidP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• Discussion about 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the difference of the most diffused games in outdoor and indoor challenges</w:t>
      </w:r>
    </w:p>
    <w:p w:rsidR="00196F13" w:rsidRPr="00196F13" w:rsidRDefault="00196F13" w:rsidP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• Identification of the nations involved.</w:t>
      </w:r>
    </w:p>
    <w:p w:rsidR="00DA3737" w:rsidRDefault="00196F13" w:rsidP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• Identi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fication of the funniest </w:t>
      </w:r>
      <w:r w:rsidRPr="0019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games played in the challenges.</w:t>
      </w:r>
    </w:p>
    <w:p w:rsidR="00196F13" w:rsidRPr="00196F13" w:rsidRDefault="00196F13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DA3737" w:rsidRPr="006E7A64" w:rsidRDefault="00C173DA" w:rsidP="00C173DA">
      <w:pPr>
        <w:pStyle w:val="Tekstpodstawowy"/>
        <w:tabs>
          <w:tab w:val="left" w:pos="8370"/>
        </w:tabs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</w:p>
    <w:p w:rsidR="00DA3737" w:rsidRPr="009545F2" w:rsidRDefault="00757166" w:rsidP="00196F13">
      <w:pPr>
        <w:pStyle w:val="Tekstpodstawowy"/>
        <w:ind w:left="720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9545F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2D4FD7" w:rsidRPr="009545F2" w:rsidRDefault="002D4FD7" w:rsidP="002D4FD7">
      <w:pPr>
        <w:pStyle w:val="Tekstpodstawowy"/>
        <w:ind w:left="720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2D4FD7" w:rsidRDefault="00757166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www</w:t>
      </w:r>
      <w:r w:rsidRPr="00A3458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  <w:r w:rsidR="006E7A64" w:rsidRPr="00A3458B">
        <w:rPr>
          <w:sz w:val="28"/>
          <w:szCs w:val="28"/>
        </w:rPr>
        <w:t xml:space="preserve"> </w:t>
      </w:r>
      <w:r w:rsidR="00A3458B" w:rsidRPr="00A3458B">
        <w:rPr>
          <w:sz w:val="28"/>
          <w:szCs w:val="28"/>
        </w:rPr>
        <w:t xml:space="preserve">Giochi </w:t>
      </w:r>
      <w:r w:rsidR="00A3458B">
        <w:rPr>
          <w:sz w:val="28"/>
          <w:szCs w:val="28"/>
        </w:rPr>
        <w:t>sen</w:t>
      </w:r>
      <w:r w:rsidR="008221C4">
        <w:rPr>
          <w:sz w:val="28"/>
          <w:szCs w:val="28"/>
        </w:rPr>
        <w:t>z</w:t>
      </w:r>
      <w:r w:rsidR="00A3458B">
        <w:rPr>
          <w:sz w:val="28"/>
          <w:szCs w:val="28"/>
        </w:rPr>
        <w:t>a frontiere.net</w:t>
      </w:r>
    </w:p>
    <w:p w:rsidR="006E7A64" w:rsidRPr="00A3458B" w:rsidRDefault="006E7A64">
      <w:pPr>
        <w:pStyle w:val="Tekstpodstawowy"/>
      </w:pPr>
      <w:r w:rsidRPr="006E7A64">
        <w:t xml:space="preserve"> </w:t>
      </w:r>
      <w:hyperlink r:id="rId10" w:history="1">
        <w:r w:rsidR="00A3458B" w:rsidRPr="00A3458B">
          <w:rPr>
            <w:rStyle w:val="Hipercze"/>
            <w:rFonts w:ascii="Calibri" w:hAnsi="Calibri" w:cs="Calibri"/>
            <w:sz w:val="32"/>
            <w:szCs w:val="32"/>
            <w:shd w:val="clear" w:color="auto" w:fill="FFFFFF"/>
          </w:rPr>
          <w:t>www.lettera</w:t>
        </w:r>
      </w:hyperlink>
      <w:r w:rsidR="00A3458B" w:rsidRPr="00A3458B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43.it</w:t>
      </w:r>
    </w:p>
    <w:p w:rsidR="006E7A64" w:rsidRDefault="006E7A64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173D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https:</w:t>
      </w:r>
      <w:r w:rsidR="00A3458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//www.nonciclopedia.wikia.com</w:t>
      </w:r>
    </w:p>
    <w:p w:rsidR="00C173DA" w:rsidRDefault="002225C4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hyperlink r:id="rId11" w:history="1">
        <w:r w:rsidR="00085FA7" w:rsidRPr="00DF2811">
          <w:rPr>
            <w:rStyle w:val="Hipercze"/>
            <w:rFonts w:ascii="Calibri" w:hAnsi="Calibri" w:cs="Calibri"/>
            <w:sz w:val="28"/>
            <w:szCs w:val="28"/>
            <w:shd w:val="clear" w:color="auto" w:fill="FFFFFF"/>
          </w:rPr>
          <w:t>https://www.wikipedia.org</w:t>
        </w:r>
      </w:hyperlink>
    </w:p>
    <w:p w:rsidR="00085FA7" w:rsidRPr="00C173DA" w:rsidRDefault="002225C4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hyperlink r:id="rId12" w:history="1">
        <w:r w:rsidR="00085FA7" w:rsidRPr="00DF2811">
          <w:rPr>
            <w:rStyle w:val="Hipercze"/>
            <w:rFonts w:ascii="Calibri" w:hAnsi="Calibri" w:cs="Calibri"/>
            <w:sz w:val="28"/>
            <w:szCs w:val="28"/>
            <w:shd w:val="clear" w:color="auto" w:fill="FFFFFF"/>
          </w:rPr>
          <w:t>www.giochi</w:t>
        </w:r>
      </w:hyperlink>
      <w:r w:rsidR="00085FA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senza frontiere Valdarnowww.famigros.micros.ch</w:t>
      </w:r>
    </w:p>
    <w:p w:rsidR="00C173DA" w:rsidRDefault="00C173DA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BA2202" w:rsidRDefault="00BA2202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BA2202" w:rsidRDefault="00816CCC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816CCC">
        <w:rPr>
          <w:rFonts w:ascii="Calibri" w:hAnsi="Calibri" w:cs="Calibri"/>
          <w:b/>
          <w:noProof/>
          <w:color w:val="000000"/>
          <w:sz w:val="28"/>
          <w:szCs w:val="28"/>
          <w:shd w:val="clear" w:color="auto" w:fill="FFFFFF"/>
          <w:lang w:eastAsia="pl-PL" w:bidi="ar-SA"/>
        </w:rPr>
        <w:drawing>
          <wp:inline distT="0" distB="0" distL="0" distR="0">
            <wp:extent cx="6120130" cy="2444457"/>
            <wp:effectExtent l="0" t="0" r="0" b="0"/>
            <wp:docPr id="2" name="Immagine 2" descr="C:\Users\Asus\Desktop\immagine GIO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magine GIOCH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D7" w:rsidRDefault="002D4FD7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2D4FD7" w:rsidRDefault="002D4FD7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F73BBA" w:rsidRDefault="00006E00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 2: PRESENTATION</w:t>
      </w:r>
    </w:p>
    <w:p w:rsidR="002D4FD7" w:rsidRPr="00F73BBA" w:rsidRDefault="00F73BBA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F73BBA">
        <w:t xml:space="preserve"> </w:t>
      </w:r>
      <w:r w:rsidRPr="00F73B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The biggest games of the Competition (Tug of war, throwing water bombs, shots on goal, hula-hoop snake)</w:t>
      </w:r>
    </w:p>
    <w:p w:rsidR="00F73BBA" w:rsidRDefault="00F73BBA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BA2202" w:rsidRPr="00C173DA" w:rsidRDefault="00BA2202">
      <w:pPr>
        <w:pStyle w:val="Tekstpodstawowy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</w:p>
    <w:p w:rsidR="002332E1" w:rsidRDefault="002D4FD7" w:rsidP="002332E1">
      <w:pPr>
        <w:pStyle w:val="Tekstpodstawowy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 3: GROUPWORK</w:t>
      </w:r>
    </w:p>
    <w:p w:rsidR="002332E1" w:rsidRDefault="002332E1" w:rsidP="00A27E32">
      <w:pPr>
        <w:pStyle w:val="Tekstpodstawowy"/>
        <w:numPr>
          <w:ilvl w:val="0"/>
          <w:numId w:val="14"/>
        </w:numPr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</w:pPr>
      <w:r w:rsidRPr="002332E1"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>Divide the classe</w:t>
      </w:r>
      <w:r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 xml:space="preserve">s into groups, make a ranking about the most common and pleasant games </w:t>
      </w:r>
      <w:r w:rsidRPr="002332E1"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 xml:space="preserve"> and start the competition chosen among those proposed by the group leaders</w:t>
      </w:r>
      <w:r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>.</w:t>
      </w:r>
    </w:p>
    <w:p w:rsidR="002332E1" w:rsidRPr="002332E1" w:rsidRDefault="002332E1" w:rsidP="00A27E32">
      <w:pPr>
        <w:pStyle w:val="Tekstpodstawowy"/>
        <w:ind w:left="720"/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</w:pPr>
    </w:p>
    <w:p w:rsidR="002332E1" w:rsidRPr="002332E1" w:rsidRDefault="002332E1" w:rsidP="002332E1">
      <w:pPr>
        <w:pStyle w:val="Tekstpodstawowy"/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</w:pPr>
      <w:r w:rsidRPr="002332E1"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t>b) Appoint a group leader who will coordinate the challenge.</w:t>
      </w:r>
    </w:p>
    <w:p w:rsidR="002332E1" w:rsidRPr="002332E1" w:rsidRDefault="002332E1" w:rsidP="002332E1">
      <w:pPr>
        <w:pStyle w:val="Tekstpodstawowy"/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</w:pPr>
    </w:p>
    <w:p w:rsidR="00DA3737" w:rsidRPr="002332E1" w:rsidRDefault="002332E1" w:rsidP="002332E1">
      <w:pPr>
        <w:pStyle w:val="Tekstpodstawowy"/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</w:pPr>
      <w:r w:rsidRPr="002332E1">
        <w:rPr>
          <w:rFonts w:ascii="Calibri" w:hAnsi="Calibri" w:cs="Calibri"/>
          <w:color w:val="000000"/>
          <w:sz w:val="32"/>
          <w:szCs w:val="32"/>
          <w:shd w:val="clear" w:color="auto" w:fill="FFFFFF"/>
          <w:lang w:val="en-GB"/>
        </w:rPr>
        <w:lastRenderedPageBreak/>
        <w:t>c) The groups will be given a fixed time to carry out the competition between the trained groups</w:t>
      </w:r>
    </w:p>
    <w:p w:rsidR="00DA3737" w:rsidRPr="00FF2076" w:rsidRDefault="00DA3737">
      <w:pPr>
        <w:pStyle w:val="Tekstpodstawowy"/>
        <w:rPr>
          <w:color w:val="000000"/>
          <w:shd w:val="clear" w:color="auto" w:fill="FFFFFF"/>
        </w:rPr>
      </w:pPr>
    </w:p>
    <w:p w:rsidR="008C7BA1" w:rsidRDefault="00FE7B62" w:rsidP="00AA5EFC">
      <w:pPr>
        <w:pStyle w:val="Tekstpodstawowy"/>
        <w:jc w:val="both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STAGE</w:t>
      </w:r>
      <w:r w:rsidR="00DA3737"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4: </w:t>
      </w:r>
      <w:r w:rsidRPr="00AA5EFC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CONSOLIDATION</w:t>
      </w:r>
    </w:p>
    <w:p w:rsidR="00AA5EFC" w:rsidRPr="008C7BA1" w:rsidRDefault="008C7BA1" w:rsidP="00AA5EFC">
      <w:pPr>
        <w:pStyle w:val="Tekstpodstawowy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8C7BA1">
        <w:t xml:space="preserve"> </w:t>
      </w:r>
      <w:r w:rsidRPr="008C7BA1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In the end the winning boys will be rewarded</w:t>
      </w:r>
    </w:p>
    <w:p w:rsidR="008C7BA1" w:rsidRPr="00AA5EFC" w:rsidRDefault="008C7BA1" w:rsidP="00AA5EFC">
      <w:pPr>
        <w:pStyle w:val="Tekstpodstawowy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DA3737" w:rsidRPr="00A51FAC" w:rsidRDefault="00A51FAC" w:rsidP="00A51FAC">
      <w:pPr>
        <w:pStyle w:val="Tekstpodstawowy"/>
        <w:rPr>
          <w:color w:val="000000"/>
          <w:shd w:val="clear" w:color="auto" w:fill="FFFFFF"/>
        </w:rPr>
        <w:sectPr w:rsidR="00DA3737" w:rsidRPr="00A51F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>Italian team</w:t>
      </w:r>
    </w:p>
    <w:p w:rsidR="005406A1" w:rsidRPr="000279C7" w:rsidRDefault="005406A1">
      <w:pPr>
        <w:pStyle w:val="Tekstpodstawowy"/>
        <w:rPr>
          <w:rFonts w:ascii="Calibri" w:hAnsi="Calibri" w:cs="Calibri"/>
          <w:color w:val="000000"/>
          <w:shd w:val="clear" w:color="auto" w:fill="FFFFFF"/>
        </w:rPr>
        <w:sectPr w:rsidR="005406A1" w:rsidRPr="000279C7">
          <w:type w:val="continuous"/>
          <w:pgSz w:w="11906" w:h="16838"/>
          <w:pgMar w:top="1134" w:right="1134" w:bottom="1134" w:left="1134" w:header="708" w:footer="708" w:gutter="0"/>
          <w:cols w:num="2" w:space="0"/>
          <w:docGrid w:linePitch="600" w:charSpace="32768"/>
        </w:sectPr>
      </w:pPr>
    </w:p>
    <w:p w:rsidR="007F0F2B" w:rsidRPr="007F0F2B" w:rsidRDefault="007F0F2B" w:rsidP="00A51FAC">
      <w:pPr>
        <w:pStyle w:val="Tekstpodstawowy"/>
      </w:pPr>
    </w:p>
    <w:p w:rsidR="007F0F2B" w:rsidRPr="007F0F2B" w:rsidRDefault="007F0F2B" w:rsidP="007F0F2B"/>
    <w:p w:rsidR="007F0F2B" w:rsidRPr="007F0F2B" w:rsidRDefault="007F0F2B" w:rsidP="007F0F2B"/>
    <w:p w:rsidR="007F0F2B" w:rsidRPr="007F0F2B" w:rsidRDefault="007F0F2B" w:rsidP="007F0F2B"/>
    <w:p w:rsidR="007F0F2B" w:rsidRPr="007F0F2B" w:rsidRDefault="007F0F2B" w:rsidP="007F0F2B"/>
    <w:p w:rsidR="007F0F2B" w:rsidRDefault="007F0F2B" w:rsidP="007F0F2B"/>
    <w:p w:rsidR="009030C2" w:rsidRPr="007F0F2B" w:rsidRDefault="007F0F2B" w:rsidP="007F0F2B">
      <w:pPr>
        <w:tabs>
          <w:tab w:val="left" w:pos="4005"/>
        </w:tabs>
      </w:pPr>
      <w:r>
        <w:tab/>
      </w:r>
    </w:p>
    <w:sectPr w:rsidR="009030C2" w:rsidRPr="007F0F2B" w:rsidSect="00914E0D">
      <w:type w:val="continuous"/>
      <w:pgSz w:w="11906" w:h="16838"/>
      <w:pgMar w:top="1134" w:right="1134" w:bottom="1134" w:left="1134" w:header="708" w:footer="708" w:gutter="0"/>
      <w:cols w:space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C4" w:rsidRDefault="002225C4" w:rsidP="00F75FC7">
      <w:r>
        <w:separator/>
      </w:r>
    </w:p>
  </w:endnote>
  <w:endnote w:type="continuationSeparator" w:id="0">
    <w:p w:rsidR="002225C4" w:rsidRDefault="002225C4" w:rsidP="00F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C4" w:rsidRDefault="002225C4" w:rsidP="00F75FC7">
      <w:r>
        <w:separator/>
      </w:r>
    </w:p>
  </w:footnote>
  <w:footnote w:type="continuationSeparator" w:id="0">
    <w:p w:rsidR="002225C4" w:rsidRDefault="002225C4" w:rsidP="00F7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0E" w:rsidRDefault="000B76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95B195D"/>
    <w:multiLevelType w:val="hybridMultilevel"/>
    <w:tmpl w:val="6B82FBBC"/>
    <w:lvl w:ilvl="0" w:tplc="72FC956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61EF4"/>
    <w:multiLevelType w:val="hybridMultilevel"/>
    <w:tmpl w:val="DEA616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61"/>
    <w:rsid w:val="00006E00"/>
    <w:rsid w:val="00007194"/>
    <w:rsid w:val="000279C7"/>
    <w:rsid w:val="000352F5"/>
    <w:rsid w:val="00045DCE"/>
    <w:rsid w:val="00050420"/>
    <w:rsid w:val="000670B1"/>
    <w:rsid w:val="00085FA7"/>
    <w:rsid w:val="000A36BC"/>
    <w:rsid w:val="000B0B78"/>
    <w:rsid w:val="000B760E"/>
    <w:rsid w:val="000D4516"/>
    <w:rsid w:val="000F4546"/>
    <w:rsid w:val="00102601"/>
    <w:rsid w:val="00104E97"/>
    <w:rsid w:val="001330ED"/>
    <w:rsid w:val="00172BE8"/>
    <w:rsid w:val="00196F13"/>
    <w:rsid w:val="001F416A"/>
    <w:rsid w:val="0020017E"/>
    <w:rsid w:val="002225C4"/>
    <w:rsid w:val="002332E1"/>
    <w:rsid w:val="00235869"/>
    <w:rsid w:val="00243B42"/>
    <w:rsid w:val="00253169"/>
    <w:rsid w:val="0026776B"/>
    <w:rsid w:val="0027539F"/>
    <w:rsid w:val="00286F0E"/>
    <w:rsid w:val="002A526B"/>
    <w:rsid w:val="002B02B4"/>
    <w:rsid w:val="002C2889"/>
    <w:rsid w:val="002D20D9"/>
    <w:rsid w:val="002D4FD7"/>
    <w:rsid w:val="002E0689"/>
    <w:rsid w:val="00331706"/>
    <w:rsid w:val="00356D47"/>
    <w:rsid w:val="003720E9"/>
    <w:rsid w:val="003774F0"/>
    <w:rsid w:val="00380B58"/>
    <w:rsid w:val="00387B6B"/>
    <w:rsid w:val="003921C5"/>
    <w:rsid w:val="003C6E44"/>
    <w:rsid w:val="003D0360"/>
    <w:rsid w:val="003D3D0D"/>
    <w:rsid w:val="003E4FC0"/>
    <w:rsid w:val="00405DA7"/>
    <w:rsid w:val="00421802"/>
    <w:rsid w:val="00446329"/>
    <w:rsid w:val="004501DD"/>
    <w:rsid w:val="0045636D"/>
    <w:rsid w:val="004638D0"/>
    <w:rsid w:val="0047705C"/>
    <w:rsid w:val="00491D22"/>
    <w:rsid w:val="00495643"/>
    <w:rsid w:val="004B09D6"/>
    <w:rsid w:val="004B1606"/>
    <w:rsid w:val="005406A1"/>
    <w:rsid w:val="0054206F"/>
    <w:rsid w:val="00551761"/>
    <w:rsid w:val="00562A16"/>
    <w:rsid w:val="005F65B4"/>
    <w:rsid w:val="0061454E"/>
    <w:rsid w:val="00615C72"/>
    <w:rsid w:val="006161EA"/>
    <w:rsid w:val="00620F51"/>
    <w:rsid w:val="00690D41"/>
    <w:rsid w:val="006B3215"/>
    <w:rsid w:val="006C62FF"/>
    <w:rsid w:val="006E18AF"/>
    <w:rsid w:val="006E4476"/>
    <w:rsid w:val="006E7A64"/>
    <w:rsid w:val="007138F3"/>
    <w:rsid w:val="007337F7"/>
    <w:rsid w:val="00734436"/>
    <w:rsid w:val="00744192"/>
    <w:rsid w:val="00745207"/>
    <w:rsid w:val="007545A7"/>
    <w:rsid w:val="00757166"/>
    <w:rsid w:val="0079518F"/>
    <w:rsid w:val="00796304"/>
    <w:rsid w:val="007A034E"/>
    <w:rsid w:val="007F0F2B"/>
    <w:rsid w:val="00816CCC"/>
    <w:rsid w:val="008221C4"/>
    <w:rsid w:val="00825D3B"/>
    <w:rsid w:val="008323F0"/>
    <w:rsid w:val="008338BC"/>
    <w:rsid w:val="00834E14"/>
    <w:rsid w:val="00840C49"/>
    <w:rsid w:val="0085488F"/>
    <w:rsid w:val="008755E2"/>
    <w:rsid w:val="008802B2"/>
    <w:rsid w:val="008818CC"/>
    <w:rsid w:val="008A18B7"/>
    <w:rsid w:val="008C7BA1"/>
    <w:rsid w:val="008D454A"/>
    <w:rsid w:val="009030C2"/>
    <w:rsid w:val="00914E0D"/>
    <w:rsid w:val="0092487A"/>
    <w:rsid w:val="009545F2"/>
    <w:rsid w:val="00980FB1"/>
    <w:rsid w:val="00A063EA"/>
    <w:rsid w:val="00A07AD2"/>
    <w:rsid w:val="00A10C7B"/>
    <w:rsid w:val="00A27E32"/>
    <w:rsid w:val="00A3458B"/>
    <w:rsid w:val="00A51FAC"/>
    <w:rsid w:val="00AA1F26"/>
    <w:rsid w:val="00AA5EFC"/>
    <w:rsid w:val="00B17720"/>
    <w:rsid w:val="00B20365"/>
    <w:rsid w:val="00B2512B"/>
    <w:rsid w:val="00B45E1F"/>
    <w:rsid w:val="00B54692"/>
    <w:rsid w:val="00B63378"/>
    <w:rsid w:val="00B95347"/>
    <w:rsid w:val="00BA2202"/>
    <w:rsid w:val="00BC53DE"/>
    <w:rsid w:val="00C173DA"/>
    <w:rsid w:val="00C7749C"/>
    <w:rsid w:val="00CA6BAF"/>
    <w:rsid w:val="00CD64F3"/>
    <w:rsid w:val="00D022EE"/>
    <w:rsid w:val="00D90193"/>
    <w:rsid w:val="00D9217A"/>
    <w:rsid w:val="00D95B20"/>
    <w:rsid w:val="00DA3737"/>
    <w:rsid w:val="00DB367C"/>
    <w:rsid w:val="00DB7063"/>
    <w:rsid w:val="00DC2516"/>
    <w:rsid w:val="00E17D57"/>
    <w:rsid w:val="00E32A80"/>
    <w:rsid w:val="00E41C03"/>
    <w:rsid w:val="00E435D9"/>
    <w:rsid w:val="00E47A9F"/>
    <w:rsid w:val="00E51A36"/>
    <w:rsid w:val="00E81D23"/>
    <w:rsid w:val="00EA5A30"/>
    <w:rsid w:val="00EB4EBA"/>
    <w:rsid w:val="00ED166E"/>
    <w:rsid w:val="00EE00D7"/>
    <w:rsid w:val="00F22D63"/>
    <w:rsid w:val="00F34E16"/>
    <w:rsid w:val="00F53A66"/>
    <w:rsid w:val="00F73BBA"/>
    <w:rsid w:val="00F75FC7"/>
    <w:rsid w:val="00F76930"/>
    <w:rsid w:val="00F97A78"/>
    <w:rsid w:val="00FA53C6"/>
    <w:rsid w:val="00FC6DB5"/>
    <w:rsid w:val="00FE7B62"/>
    <w:rsid w:val="00FF2076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hd w:val="clear" w:color="auto" w:fill="FFFFFF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hd w:val="clear" w:color="auto" w:fill="FFFFFF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  <w:color w:val="000000"/>
      <w:shd w:val="clear" w:color="auto" w:fill="FFFFFF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hd w:val="clear" w:color="auto" w:fill="FFFFFF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Calibri" w:hAnsi="Calibri" w:cs="Calibri"/>
      <w:color w:val="000000"/>
      <w:shd w:val="clear" w:color="auto" w:fill="FFFFFF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b/>
      <w:color w:val="00000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1">
    <w:name w:val="Car. predefinito paragrafo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basedOn w:val="Carpredefinitoparagrafo1"/>
    <w:rPr>
      <w:color w:val="0000FF"/>
      <w:u w:val="single"/>
    </w:rPr>
  </w:style>
  <w:style w:type="character" w:customStyle="1" w:styleId="TekstdymkaZnak">
    <w:name w:val="Tekst dymka Znak"/>
    <w:basedOn w:val="Carpredefinitoparagrafo1"/>
    <w:rPr>
      <w:rFonts w:ascii="Tahoma" w:hAnsi="Tahoma" w:cs="Mangal"/>
      <w:sz w:val="16"/>
      <w:szCs w:val="14"/>
    </w:rPr>
  </w:style>
  <w:style w:type="character" w:customStyle="1" w:styleId="ListLabel1">
    <w:name w:val="ListLabel 1"/>
    <w:rPr>
      <w:rFonts w:eastAsia="OpenSymbol" w:cs="Open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idascalia1">
    <w:name w:val="Didascalia1"/>
    <w:basedOn w:val="Normalny"/>
    <w:pPr>
      <w:suppressLineNumbers/>
      <w:spacing w:before="120" w:after="120"/>
    </w:pPr>
    <w:rPr>
      <w:i/>
      <w:iCs/>
    </w:rPr>
  </w:style>
  <w:style w:type="paragraph" w:customStyle="1" w:styleId="Testofumetto1">
    <w:name w:val="Testo fumetto1"/>
    <w:basedOn w:val="Normalny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0420"/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504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050420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79518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F75FC7"/>
    <w:rPr>
      <w:rFonts w:eastAsia="SimSun" w:cs="Lucida Sans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6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hd w:val="clear" w:color="auto" w:fill="FFFFFF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hd w:val="clear" w:color="auto" w:fill="FFFFFF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  <w:color w:val="000000"/>
      <w:shd w:val="clear" w:color="auto" w:fill="FFFFFF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hd w:val="clear" w:color="auto" w:fill="FFFFFF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Calibri" w:hAnsi="Calibri" w:cs="Calibri"/>
      <w:color w:val="000000"/>
      <w:shd w:val="clear" w:color="auto" w:fill="FFFFFF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  <w:b/>
      <w:color w:val="00000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1">
    <w:name w:val="Car. predefinito paragrafo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basedOn w:val="Carpredefinitoparagrafo1"/>
    <w:rPr>
      <w:color w:val="0000FF"/>
      <w:u w:val="single"/>
    </w:rPr>
  </w:style>
  <w:style w:type="character" w:customStyle="1" w:styleId="TekstdymkaZnak">
    <w:name w:val="Tekst dymka Znak"/>
    <w:basedOn w:val="Carpredefinitoparagrafo1"/>
    <w:rPr>
      <w:rFonts w:ascii="Tahoma" w:hAnsi="Tahoma" w:cs="Mangal"/>
      <w:sz w:val="16"/>
      <w:szCs w:val="14"/>
    </w:rPr>
  </w:style>
  <w:style w:type="character" w:customStyle="1" w:styleId="ListLabel1">
    <w:name w:val="ListLabel 1"/>
    <w:rPr>
      <w:rFonts w:eastAsia="OpenSymbol" w:cs="Open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idascalia1">
    <w:name w:val="Didascalia1"/>
    <w:basedOn w:val="Normalny"/>
    <w:pPr>
      <w:suppressLineNumbers/>
      <w:spacing w:before="120" w:after="120"/>
    </w:pPr>
    <w:rPr>
      <w:i/>
      <w:iCs/>
    </w:rPr>
  </w:style>
  <w:style w:type="paragraph" w:customStyle="1" w:styleId="Testofumetto1">
    <w:name w:val="Testo fumetto1"/>
    <w:basedOn w:val="Normalny"/>
    <w:rPr>
      <w:rFonts w:ascii="Tahoma" w:hAnsi="Tahoma" w:cs="Mangal"/>
      <w:sz w:val="16"/>
      <w:szCs w:val="1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0420"/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504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050420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79518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F75FC7"/>
    <w:rPr>
      <w:rFonts w:eastAsia="SimSun" w:cs="Lucida Sans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75F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5FC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ioch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kipedia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lettera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345B-2D41-46E2-A2D7-E2BEA43C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Walica</dc:creator>
  <cp:lastModifiedBy>Anka</cp:lastModifiedBy>
  <cp:revision>2</cp:revision>
  <cp:lastPrinted>2018-07-31T21:23:00Z</cp:lastPrinted>
  <dcterms:created xsi:type="dcterms:W3CDTF">2018-09-24T17:14:00Z</dcterms:created>
  <dcterms:modified xsi:type="dcterms:W3CDTF">2018-09-24T17:14:00Z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