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44F" w:rsidRPr="003F7E2B" w:rsidRDefault="009630F3" w:rsidP="00DA344F">
      <w:pPr>
        <w:shd w:val="clear" w:color="auto" w:fill="DDDDDD"/>
        <w:jc w:val="center"/>
        <w:rPr>
          <w:rFonts w:ascii="Calibri" w:hAnsi="Calibri" w:cs="Calibri"/>
          <w:b/>
          <w:color w:val="000000"/>
          <w:sz w:val="28"/>
          <w:szCs w:val="28"/>
          <w:shd w:val="clear" w:color="auto" w:fill="FFFFFF"/>
          <w:lang w:val="en-GB"/>
        </w:rPr>
      </w:pPr>
      <w:r>
        <w:rPr>
          <w:b/>
          <w:sz w:val="28"/>
          <w:szCs w:val="28"/>
          <w:shd w:val="clear" w:color="auto" w:fill="FFFFFF"/>
          <w:lang w:val="en-GB"/>
        </w:rPr>
        <w:t>TRAVEL</w:t>
      </w:r>
      <w:r w:rsidR="00FD1D21">
        <w:rPr>
          <w:b/>
          <w:sz w:val="28"/>
          <w:szCs w:val="28"/>
          <w:shd w:val="clear" w:color="auto" w:fill="FFFFFF"/>
          <w:lang w:val="en-GB"/>
        </w:rPr>
        <w:t>ING AROUND EUROPE</w:t>
      </w:r>
      <w:r w:rsidR="00DA344F" w:rsidRPr="003F7E2B">
        <w:rPr>
          <w:b/>
          <w:sz w:val="28"/>
          <w:szCs w:val="28"/>
          <w:shd w:val="clear" w:color="auto" w:fill="FFFFFF"/>
          <w:lang w:val="en-GB"/>
        </w:rPr>
        <w:t xml:space="preserve"> </w:t>
      </w:r>
    </w:p>
    <w:p w:rsidR="00DA344F" w:rsidRPr="00551761" w:rsidRDefault="00DA344F" w:rsidP="00DA344F">
      <w:pPr>
        <w:rPr>
          <w:rFonts w:ascii="Calibri" w:hAnsi="Calibri" w:cs="Calibri"/>
          <w:color w:val="000000"/>
          <w:shd w:val="clear" w:color="auto" w:fill="FFFFFF"/>
          <w:lang w:val="en-GB"/>
        </w:rPr>
      </w:pPr>
    </w:p>
    <w:p w:rsidR="00DA344F" w:rsidRPr="00551761" w:rsidRDefault="00DA344F" w:rsidP="00DA344F">
      <w:pPr>
        <w:jc w:val="center"/>
        <w:rPr>
          <w:rFonts w:ascii="Calibri" w:hAnsi="Calibri" w:cs="Calibri"/>
          <w:color w:val="000000"/>
          <w:shd w:val="clear" w:color="auto" w:fill="FFFFFF"/>
          <w:lang w:val="en-GB"/>
        </w:rPr>
      </w:pPr>
      <w:r w:rsidRPr="00551761">
        <w:rPr>
          <w:rFonts w:ascii="Calibri" w:hAnsi="Calibri" w:cs="Calibri"/>
          <w:color w:val="000000"/>
          <w:sz w:val="28"/>
          <w:szCs w:val="28"/>
          <w:shd w:val="clear" w:color="auto" w:fill="FFFFFF"/>
          <w:lang w:val="en-GB"/>
        </w:rPr>
        <w:t>LESSON PLAN</w:t>
      </w:r>
    </w:p>
    <w:p w:rsidR="00DA344F" w:rsidRPr="00551761" w:rsidRDefault="00DA344F" w:rsidP="00DA344F">
      <w:pPr>
        <w:rPr>
          <w:rFonts w:ascii="Calibri" w:hAnsi="Calibri" w:cs="Calibri"/>
          <w:color w:val="000000"/>
          <w:shd w:val="clear" w:color="auto" w:fill="FFFFFF"/>
          <w:lang w:val="en-GB"/>
        </w:rPr>
      </w:pPr>
    </w:p>
    <w:p w:rsidR="003735A5" w:rsidRDefault="003735A5" w:rsidP="00DA344F">
      <w:pPr>
        <w:pStyle w:val="Nagwek2"/>
        <w:rPr>
          <w:shd w:val="clear" w:color="auto" w:fill="FFFFFF"/>
          <w:lang w:val="en-GB"/>
        </w:rPr>
      </w:pPr>
      <w:r>
        <w:rPr>
          <w:shd w:val="clear" w:color="auto" w:fill="FFFFFF"/>
          <w:lang w:val="en-GB"/>
        </w:rPr>
        <w:t>Module 23</w:t>
      </w:r>
      <w:r w:rsidR="00DA344F">
        <w:rPr>
          <w:shd w:val="clear" w:color="auto" w:fill="FFFFFF"/>
          <w:lang w:val="en-GB"/>
        </w:rPr>
        <w:t xml:space="preserve"> “</w:t>
      </w:r>
      <w:r w:rsidR="002A4F00">
        <w:rPr>
          <w:shd w:val="clear" w:color="auto" w:fill="FFFFFF"/>
          <w:lang w:val="en-GB"/>
        </w:rPr>
        <w:t>TRAVE</w:t>
      </w:r>
      <w:r w:rsidR="00FD1D21">
        <w:rPr>
          <w:shd w:val="clear" w:color="auto" w:fill="FFFFFF"/>
          <w:lang w:val="en-GB"/>
        </w:rPr>
        <w:t>LING AROUND EUROPE</w:t>
      </w:r>
      <w:r w:rsidR="00DA344F">
        <w:rPr>
          <w:shd w:val="clear" w:color="auto" w:fill="FFFFFF"/>
          <w:lang w:val="en-GB"/>
        </w:rPr>
        <w:t>”</w:t>
      </w:r>
    </w:p>
    <w:p w:rsidR="00DA344F" w:rsidRDefault="00DA344F" w:rsidP="003F7E2B">
      <w:pPr>
        <w:pStyle w:val="Nagwek2"/>
        <w:rPr>
          <w:shd w:val="clear" w:color="auto" w:fill="FFFFFF"/>
          <w:lang w:val="en-GB"/>
        </w:rPr>
      </w:pPr>
      <w:r>
        <w:rPr>
          <w:shd w:val="clear" w:color="auto" w:fill="FFFFFF"/>
          <w:lang w:val="en-GB"/>
        </w:rPr>
        <w:t xml:space="preserve">                               </w:t>
      </w:r>
      <w:r w:rsidR="003F7E2B" w:rsidRPr="003F7E2B">
        <w:rPr>
          <w:noProof/>
          <w:shd w:val="clear" w:color="auto" w:fill="FFFFFF"/>
          <w:lang w:eastAsia="pl-PL" w:bidi="ar-SA"/>
        </w:rPr>
        <w:drawing>
          <wp:inline distT="0" distB="0" distL="0" distR="0" wp14:anchorId="140C929E" wp14:editId="50DDCA17">
            <wp:extent cx="2273300" cy="23622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733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344F" w:rsidRPr="00CB239F" w:rsidRDefault="00DA344F" w:rsidP="00DA344F">
      <w:pPr>
        <w:pStyle w:val="Nagwek2"/>
        <w:rPr>
          <w:rFonts w:ascii="Calibri" w:hAnsi="Calibri" w:cs="Calibri"/>
          <w:color w:val="000000"/>
          <w:sz w:val="30"/>
          <w:szCs w:val="30"/>
          <w:u w:val="single"/>
          <w:shd w:val="clear" w:color="auto" w:fill="FFFFFF"/>
          <w:lang w:val="en-US"/>
        </w:rPr>
      </w:pPr>
      <w:r w:rsidRPr="00CB239F">
        <w:rPr>
          <w:rFonts w:ascii="Calibri" w:hAnsi="Calibri" w:cs="Calibri"/>
          <w:color w:val="000000"/>
          <w:sz w:val="30"/>
          <w:szCs w:val="30"/>
          <w:u w:val="single"/>
          <w:shd w:val="clear" w:color="auto" w:fill="FFFFFF"/>
          <w:lang w:val="en-US"/>
        </w:rPr>
        <w:t xml:space="preserve">Topic: </w:t>
      </w:r>
      <w:r w:rsidRPr="00CB239F">
        <w:rPr>
          <w:u w:val="single"/>
          <w:shd w:val="clear" w:color="auto" w:fill="FFFFFF"/>
          <w:lang w:val="en-US"/>
        </w:rPr>
        <w:t xml:space="preserve"> </w:t>
      </w:r>
      <w:r w:rsidR="003F7E2B" w:rsidRPr="00CB239F">
        <w:rPr>
          <w:sz w:val="32"/>
          <w:szCs w:val="32"/>
          <w:u w:val="single"/>
          <w:shd w:val="clear" w:color="auto" w:fill="FFFFFF"/>
          <w:lang w:val="en-US"/>
        </w:rPr>
        <w:t>“</w:t>
      </w:r>
      <w:r w:rsidR="002A4F00">
        <w:rPr>
          <w:color w:val="000000"/>
          <w:sz w:val="28"/>
          <w:szCs w:val="28"/>
          <w:shd w:val="clear" w:color="auto" w:fill="FFFFFF"/>
          <w:lang w:val="en-GB"/>
        </w:rPr>
        <w:t>Trave</w:t>
      </w:r>
      <w:r w:rsidR="00CB239F" w:rsidRPr="00CB239F">
        <w:rPr>
          <w:color w:val="000000"/>
          <w:sz w:val="28"/>
          <w:szCs w:val="28"/>
          <w:shd w:val="clear" w:color="auto" w:fill="FFFFFF"/>
          <w:lang w:val="en-GB"/>
        </w:rPr>
        <w:t>ling to know the European capitals</w:t>
      </w:r>
      <w:r w:rsidR="003F7E2B" w:rsidRPr="00CB239F">
        <w:rPr>
          <w:sz w:val="32"/>
          <w:szCs w:val="32"/>
          <w:u w:val="single"/>
          <w:shd w:val="clear" w:color="auto" w:fill="FFFFFF"/>
          <w:lang w:val="en-US"/>
        </w:rPr>
        <w:t>”</w:t>
      </w:r>
    </w:p>
    <w:p w:rsidR="00DA344F" w:rsidRPr="00CB239F" w:rsidRDefault="00DA344F" w:rsidP="00DA344F">
      <w:pPr>
        <w:pStyle w:val="Tekstpodstawowy"/>
        <w:rPr>
          <w:lang w:val="en-US"/>
        </w:rPr>
      </w:pPr>
    </w:p>
    <w:p w:rsidR="00DA344F" w:rsidRPr="00FE7CEE" w:rsidRDefault="00DA344F" w:rsidP="00DA344F">
      <w:pPr>
        <w:pStyle w:val="Nagwek3"/>
        <w:rPr>
          <w:b w:val="0"/>
          <w:color w:val="000000"/>
          <w:shd w:val="clear" w:color="auto" w:fill="FFFFFF"/>
          <w:lang w:val="en-GB"/>
        </w:rPr>
      </w:pPr>
      <w:r>
        <w:rPr>
          <w:color w:val="000000"/>
          <w:shd w:val="clear" w:color="auto" w:fill="FFFFFF"/>
          <w:lang w:val="en-GB"/>
        </w:rPr>
        <w:t>Teachers</w:t>
      </w:r>
      <w:r>
        <w:rPr>
          <w:b w:val="0"/>
          <w:color w:val="000000"/>
          <w:shd w:val="clear" w:color="auto" w:fill="FFFFFF"/>
          <w:lang w:val="en-GB"/>
        </w:rPr>
        <w:t>:</w:t>
      </w:r>
      <w:r w:rsidRPr="00FE7CEE">
        <w:rPr>
          <w:color w:val="000000"/>
          <w:shd w:val="clear" w:color="auto" w:fill="FFFFFF"/>
          <w:lang w:val="en-GB"/>
        </w:rPr>
        <w:t xml:space="preserve"> </w:t>
      </w:r>
      <w:r w:rsidRPr="00FE7CEE">
        <w:rPr>
          <w:b w:val="0"/>
          <w:color w:val="000000"/>
          <w:shd w:val="clear" w:color="auto" w:fill="FFFFFF"/>
          <w:lang w:val="en-GB"/>
        </w:rPr>
        <w:t>Italian team</w:t>
      </w:r>
    </w:p>
    <w:p w:rsidR="00CB239F" w:rsidRDefault="00DA344F" w:rsidP="00DA344F">
      <w:pPr>
        <w:pStyle w:val="Tekstpodstawowy"/>
      </w:pPr>
      <w:r>
        <w:rPr>
          <w:rFonts w:cs="Times New Roman"/>
          <w:b/>
          <w:bCs/>
          <w:color w:val="000000"/>
          <w:sz w:val="28"/>
          <w:szCs w:val="28"/>
          <w:shd w:val="clear" w:color="auto" w:fill="FFFFFF"/>
          <w:lang w:val="en-GB"/>
        </w:rPr>
        <w:t xml:space="preserve">Time: </w:t>
      </w:r>
      <w:r w:rsidR="00CB239F">
        <w:rPr>
          <w:rFonts w:cs="Times New Roman"/>
          <w:bCs/>
          <w:color w:val="000000"/>
          <w:sz w:val="28"/>
          <w:szCs w:val="28"/>
          <w:shd w:val="clear" w:color="auto" w:fill="FFFFFF"/>
          <w:lang w:val="en-GB"/>
        </w:rPr>
        <w:t>a year</w:t>
      </w:r>
      <w:r w:rsidR="00CB239F" w:rsidRPr="00CB239F">
        <w:t xml:space="preserve"> </w:t>
      </w:r>
    </w:p>
    <w:p w:rsidR="00BD3074" w:rsidRDefault="00BD3074" w:rsidP="00DA344F">
      <w:pPr>
        <w:pStyle w:val="Tekstpodstawowy"/>
        <w:rPr>
          <w:sz w:val="28"/>
          <w:szCs w:val="28"/>
          <w:lang w:val="en-GB"/>
        </w:rPr>
      </w:pPr>
      <w:r w:rsidRPr="003A372A">
        <w:rPr>
          <w:b/>
          <w:sz w:val="28"/>
          <w:szCs w:val="28"/>
          <w:lang w:val="en-GB"/>
        </w:rPr>
        <w:t>Recipients:</w:t>
      </w:r>
      <w:r w:rsidRPr="003A372A">
        <w:rPr>
          <w:sz w:val="28"/>
          <w:szCs w:val="28"/>
          <w:lang w:val="en-GB"/>
        </w:rPr>
        <w:t xml:space="preserve"> Second Classes Seconda</w:t>
      </w:r>
      <w:r w:rsidR="00FF10FC">
        <w:rPr>
          <w:sz w:val="28"/>
          <w:szCs w:val="28"/>
          <w:lang w:val="en-GB"/>
        </w:rPr>
        <w:t>ry School of 1st degree I.C. "</w:t>
      </w:r>
      <w:proofErr w:type="spellStart"/>
      <w:r w:rsidR="00FF10FC">
        <w:rPr>
          <w:sz w:val="28"/>
          <w:szCs w:val="28"/>
          <w:lang w:val="en-GB"/>
        </w:rPr>
        <w:t>E</w:t>
      </w:r>
      <w:r w:rsidRPr="003A372A">
        <w:rPr>
          <w:sz w:val="28"/>
          <w:szCs w:val="28"/>
          <w:lang w:val="en-GB"/>
        </w:rPr>
        <w:t>rodoto</w:t>
      </w:r>
      <w:proofErr w:type="spellEnd"/>
      <w:r w:rsidRPr="003A372A">
        <w:rPr>
          <w:sz w:val="28"/>
          <w:szCs w:val="28"/>
          <w:lang w:val="en-GB"/>
        </w:rPr>
        <w:t>"</w:t>
      </w:r>
    </w:p>
    <w:p w:rsidR="003A1C7D" w:rsidRPr="00DD2EE4" w:rsidRDefault="00DD2EE4" w:rsidP="00DA344F">
      <w:pPr>
        <w:pStyle w:val="Tekstpodstawowy"/>
        <w:rPr>
          <w:sz w:val="28"/>
          <w:szCs w:val="28"/>
          <w:lang w:val="en-GB"/>
        </w:rPr>
      </w:pPr>
      <w:r w:rsidRPr="00DD2EE4">
        <w:rPr>
          <w:b/>
          <w:sz w:val="28"/>
          <w:szCs w:val="28"/>
          <w:lang w:val="en-GB"/>
        </w:rPr>
        <w:t xml:space="preserve">Involved subjects: </w:t>
      </w:r>
      <w:r w:rsidR="00CB239F">
        <w:rPr>
          <w:sz w:val="28"/>
          <w:szCs w:val="28"/>
          <w:lang w:val="en-GB"/>
        </w:rPr>
        <w:t>Geography</w:t>
      </w:r>
      <w:r>
        <w:rPr>
          <w:sz w:val="28"/>
          <w:szCs w:val="28"/>
          <w:lang w:val="en-GB"/>
        </w:rPr>
        <w:t>, L1, L2</w:t>
      </w:r>
      <w:r w:rsidR="00C94099">
        <w:rPr>
          <w:sz w:val="28"/>
          <w:szCs w:val="28"/>
          <w:lang w:val="en-GB"/>
        </w:rPr>
        <w:t xml:space="preserve">, </w:t>
      </w:r>
      <w:r w:rsidR="00CB239F">
        <w:rPr>
          <w:sz w:val="28"/>
          <w:szCs w:val="28"/>
          <w:lang w:val="en-GB"/>
        </w:rPr>
        <w:t>History</w:t>
      </w:r>
      <w:r w:rsidR="005C1F0C">
        <w:rPr>
          <w:sz w:val="28"/>
          <w:szCs w:val="28"/>
          <w:lang w:val="en-GB"/>
        </w:rPr>
        <w:t xml:space="preserve">, </w:t>
      </w:r>
      <w:r w:rsidR="00CB239F">
        <w:rPr>
          <w:sz w:val="28"/>
          <w:szCs w:val="28"/>
          <w:lang w:val="en-GB"/>
        </w:rPr>
        <w:t>Art , Music, Religion.</w:t>
      </w:r>
    </w:p>
    <w:p w:rsidR="00BD3074" w:rsidRDefault="00BD3074" w:rsidP="00BD3074">
      <w:pPr>
        <w:pStyle w:val="Nagwek3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>Aims</w:t>
      </w:r>
    </w:p>
    <w:p w:rsidR="007B77DC" w:rsidRDefault="00BD3074" w:rsidP="007B77DC">
      <w:pPr>
        <w:pStyle w:val="Tekstpodstawowy"/>
      </w:pPr>
      <w:r>
        <w:rPr>
          <w:rFonts w:ascii="Calibri" w:hAnsi="Calibri" w:cs="Calibri"/>
          <w:color w:val="000000"/>
          <w:shd w:val="clear" w:color="auto" w:fill="FFFFFF"/>
        </w:rPr>
        <w:t>The students will:</w:t>
      </w:r>
      <w:r w:rsidR="007B77DC" w:rsidRPr="007B77DC">
        <w:t xml:space="preserve"> </w:t>
      </w:r>
    </w:p>
    <w:p w:rsidR="007B77DC" w:rsidRPr="007B77DC" w:rsidRDefault="007B77DC" w:rsidP="007B77DC">
      <w:pPr>
        <w:pStyle w:val="Tekstpodstawowy"/>
        <w:rPr>
          <w:rFonts w:ascii="Calibri" w:hAnsi="Calibri" w:cs="Calibri"/>
          <w:color w:val="000000"/>
          <w:shd w:val="clear" w:color="auto" w:fill="FFFFFF"/>
        </w:rPr>
      </w:pPr>
      <w:r w:rsidRPr="007B77DC">
        <w:rPr>
          <w:rFonts w:ascii="Calibri" w:hAnsi="Calibri" w:cs="Calibri"/>
          <w:color w:val="000000"/>
          <w:shd w:val="clear" w:color="auto" w:fill="FFFFFF"/>
        </w:rPr>
        <w:t>• Acquire the traveler's modus vivendi</w:t>
      </w:r>
    </w:p>
    <w:p w:rsidR="007B77DC" w:rsidRPr="007B77DC" w:rsidRDefault="007B77DC" w:rsidP="007B77DC">
      <w:pPr>
        <w:pStyle w:val="Tekstpodstawowy"/>
        <w:rPr>
          <w:rFonts w:ascii="Calibri" w:hAnsi="Calibri" w:cs="Calibri"/>
          <w:color w:val="000000"/>
          <w:shd w:val="clear" w:color="auto" w:fill="FFFFFF"/>
        </w:rPr>
      </w:pPr>
      <w:r w:rsidRPr="007B77DC">
        <w:rPr>
          <w:rFonts w:ascii="Calibri" w:hAnsi="Calibri" w:cs="Calibri"/>
          <w:color w:val="000000"/>
          <w:shd w:val="clear" w:color="auto" w:fill="FFFFFF"/>
        </w:rPr>
        <w:t>• Be able to travel even with imagination</w:t>
      </w:r>
    </w:p>
    <w:p w:rsidR="007B77DC" w:rsidRPr="007B77DC" w:rsidRDefault="007B77DC" w:rsidP="007B77DC">
      <w:pPr>
        <w:pStyle w:val="Tekstpodstawowy"/>
        <w:rPr>
          <w:rFonts w:ascii="Calibri" w:hAnsi="Calibri" w:cs="Calibri"/>
          <w:color w:val="000000"/>
          <w:shd w:val="clear" w:color="auto" w:fill="FFFFFF"/>
        </w:rPr>
      </w:pPr>
      <w:r w:rsidRPr="007B77DC">
        <w:rPr>
          <w:rFonts w:ascii="Calibri" w:hAnsi="Calibri" w:cs="Calibri"/>
          <w:color w:val="000000"/>
          <w:shd w:val="clear" w:color="auto" w:fill="FFFFFF"/>
        </w:rPr>
        <w:t>• Be able to draw up a route</w:t>
      </w:r>
      <w:bookmarkStart w:id="0" w:name="_GoBack"/>
      <w:bookmarkEnd w:id="0"/>
    </w:p>
    <w:p w:rsidR="007B77DC" w:rsidRPr="007B77DC" w:rsidRDefault="00F83150" w:rsidP="007B77DC">
      <w:pPr>
        <w:pStyle w:val="Tekstpodstawowy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>• Develop</w:t>
      </w:r>
      <w:r w:rsidR="007B77DC" w:rsidRPr="007B77DC">
        <w:rPr>
          <w:rFonts w:ascii="Calibri" w:hAnsi="Calibri" w:cs="Calibri"/>
          <w:color w:val="000000"/>
          <w:shd w:val="clear" w:color="auto" w:fill="FFFFFF"/>
        </w:rPr>
        <w:t xml:space="preserve"> motivation to learn and explore</w:t>
      </w:r>
    </w:p>
    <w:p w:rsidR="007B77DC" w:rsidRPr="007B77DC" w:rsidRDefault="007B77DC" w:rsidP="007B77DC">
      <w:pPr>
        <w:pStyle w:val="Tekstpodstawowy"/>
        <w:rPr>
          <w:rFonts w:ascii="Calibri" w:hAnsi="Calibri" w:cs="Calibri"/>
          <w:color w:val="000000"/>
          <w:shd w:val="clear" w:color="auto" w:fill="FFFFFF"/>
        </w:rPr>
      </w:pPr>
      <w:r w:rsidRPr="007B77DC">
        <w:rPr>
          <w:rFonts w:ascii="Calibri" w:hAnsi="Calibri" w:cs="Calibri"/>
          <w:color w:val="000000"/>
          <w:shd w:val="clear" w:color="auto" w:fill="FFFFFF"/>
        </w:rPr>
        <w:t>• Know and discover new places and European cities</w:t>
      </w:r>
    </w:p>
    <w:p w:rsidR="007B77DC" w:rsidRPr="007B77DC" w:rsidRDefault="007B77DC" w:rsidP="007B77DC">
      <w:pPr>
        <w:pStyle w:val="Tekstpodstawowy"/>
        <w:rPr>
          <w:rFonts w:ascii="Calibri" w:hAnsi="Calibri" w:cs="Calibri"/>
          <w:color w:val="000000"/>
          <w:shd w:val="clear" w:color="auto" w:fill="FFFFFF"/>
        </w:rPr>
      </w:pPr>
      <w:r w:rsidRPr="007B77DC">
        <w:rPr>
          <w:rFonts w:ascii="Calibri" w:hAnsi="Calibri" w:cs="Calibri"/>
          <w:color w:val="000000"/>
          <w:shd w:val="clear" w:color="auto" w:fill="FFFFFF"/>
        </w:rPr>
        <w:t>• Be aware that traveling means enriching oneself and promoting cultural exchanges</w:t>
      </w:r>
    </w:p>
    <w:p w:rsidR="00BD3074" w:rsidRDefault="00580D5F" w:rsidP="007B77DC">
      <w:pPr>
        <w:pStyle w:val="Tekstpodstawowy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>• Be</w:t>
      </w:r>
      <w:r w:rsidR="007B77DC" w:rsidRPr="007B77DC">
        <w:rPr>
          <w:rFonts w:ascii="Calibri" w:hAnsi="Calibri" w:cs="Calibri"/>
          <w:color w:val="000000"/>
          <w:shd w:val="clear" w:color="auto" w:fill="FFFFFF"/>
        </w:rPr>
        <w:t xml:space="preserve"> able to orient</w:t>
      </w:r>
      <w:r>
        <w:rPr>
          <w:rFonts w:ascii="Calibri" w:hAnsi="Calibri" w:cs="Calibri"/>
          <w:color w:val="000000"/>
          <w:shd w:val="clear" w:color="auto" w:fill="FFFFFF"/>
        </w:rPr>
        <w:t xml:space="preserve">ate </w:t>
      </w:r>
      <w:r w:rsidR="007B77DC" w:rsidRPr="007B77DC">
        <w:rPr>
          <w:rFonts w:ascii="Calibri" w:hAnsi="Calibri" w:cs="Calibri"/>
          <w:color w:val="000000"/>
          <w:shd w:val="clear" w:color="auto" w:fill="FFFFFF"/>
        </w:rPr>
        <w:t xml:space="preserve"> themselves in space</w:t>
      </w:r>
    </w:p>
    <w:p w:rsidR="007B77DC" w:rsidRDefault="007B77DC" w:rsidP="00BD3074">
      <w:pPr>
        <w:pStyle w:val="Tekstpodstawowy"/>
        <w:rPr>
          <w:rFonts w:ascii="Calibri" w:hAnsi="Calibri" w:cs="Calibri"/>
          <w:color w:val="000000"/>
          <w:shd w:val="clear" w:color="auto" w:fill="FFFFFF"/>
        </w:rPr>
      </w:pPr>
    </w:p>
    <w:p w:rsidR="00B5062E" w:rsidRDefault="003F59B1" w:rsidP="00B5062E">
      <w:pPr>
        <w:pStyle w:val="Tekstpodstawowy"/>
        <w:spacing w:after="165"/>
        <w:jc w:val="both"/>
        <w:rPr>
          <w:b/>
          <w:sz w:val="28"/>
          <w:szCs w:val="28"/>
          <w:lang w:val="en-US"/>
        </w:rPr>
      </w:pPr>
      <w:r w:rsidRPr="00690D41">
        <w:rPr>
          <w:b/>
          <w:sz w:val="28"/>
          <w:szCs w:val="28"/>
          <w:lang w:val="en-US"/>
        </w:rPr>
        <w:t>Expected results</w:t>
      </w:r>
    </w:p>
    <w:p w:rsidR="008375C2" w:rsidRDefault="00B5062E" w:rsidP="00B5062E">
      <w:pPr>
        <w:pStyle w:val="Tekstpodstawowy"/>
        <w:spacing w:after="165"/>
        <w:jc w:val="both"/>
        <w:rPr>
          <w:lang w:val="en-US"/>
        </w:rPr>
      </w:pPr>
      <w:r w:rsidRPr="00B5062E">
        <w:rPr>
          <w:sz w:val="28"/>
          <w:szCs w:val="28"/>
          <w:lang w:val="en-US"/>
        </w:rPr>
        <w:t xml:space="preserve"> </w:t>
      </w:r>
      <w:r w:rsidRPr="00B5062E">
        <w:rPr>
          <w:lang w:val="en-US"/>
        </w:rPr>
        <w:t>To</w:t>
      </w:r>
      <w:r w:rsidR="00805ADE">
        <w:rPr>
          <w:lang w:val="en-US"/>
        </w:rPr>
        <w:t xml:space="preserve"> k</w:t>
      </w:r>
      <w:r w:rsidRPr="00B5062E">
        <w:rPr>
          <w:lang w:val="en-US"/>
        </w:rPr>
        <w:t>now and recognize European capitals</w:t>
      </w:r>
    </w:p>
    <w:p w:rsidR="00B5062E" w:rsidRPr="008375C2" w:rsidRDefault="00B5062E" w:rsidP="00B5062E">
      <w:pPr>
        <w:pStyle w:val="Tekstpodstawowy"/>
        <w:spacing w:after="165"/>
        <w:jc w:val="both"/>
        <w:rPr>
          <w:lang w:val="en-US"/>
        </w:rPr>
      </w:pPr>
      <w:r w:rsidRPr="008375C2">
        <w:rPr>
          <w:lang w:val="en-US"/>
        </w:rPr>
        <w:lastRenderedPageBreak/>
        <w:t>• to orientate oneself in space</w:t>
      </w:r>
    </w:p>
    <w:p w:rsidR="00B5062E" w:rsidRPr="008375C2" w:rsidRDefault="00B5062E" w:rsidP="00B5062E">
      <w:pPr>
        <w:pStyle w:val="Tekstpodstawowy"/>
        <w:spacing w:after="165"/>
        <w:jc w:val="both"/>
        <w:rPr>
          <w:lang w:val="en-US"/>
        </w:rPr>
      </w:pPr>
      <w:r w:rsidRPr="008375C2">
        <w:rPr>
          <w:lang w:val="en-US"/>
        </w:rPr>
        <w:t>• to observe the particularities of the different European places and cities</w:t>
      </w:r>
    </w:p>
    <w:p w:rsidR="003F59B1" w:rsidRPr="008375C2" w:rsidRDefault="00B5062E" w:rsidP="00B5062E">
      <w:pPr>
        <w:pStyle w:val="Tekstpodstawowy"/>
        <w:spacing w:after="165"/>
        <w:jc w:val="both"/>
        <w:rPr>
          <w:lang w:val="en-US"/>
        </w:rPr>
      </w:pPr>
      <w:r w:rsidRPr="008375C2">
        <w:rPr>
          <w:lang w:val="en-US"/>
        </w:rPr>
        <w:t>• to describe some elements of various European places and cities</w:t>
      </w:r>
    </w:p>
    <w:p w:rsidR="00B5062E" w:rsidRPr="008375C2" w:rsidRDefault="00B5062E" w:rsidP="003F59B1">
      <w:pPr>
        <w:pStyle w:val="Tekstpodstawowy"/>
        <w:spacing w:after="165"/>
        <w:jc w:val="both"/>
        <w:rPr>
          <w:lang w:val="en-US"/>
        </w:rPr>
      </w:pPr>
    </w:p>
    <w:p w:rsidR="00B34DCA" w:rsidRPr="00B33B84" w:rsidRDefault="00B34DCA" w:rsidP="00B33B84">
      <w:pPr>
        <w:rPr>
          <w:sz w:val="28"/>
          <w:szCs w:val="28"/>
          <w:lang w:val="ro-RO"/>
        </w:rPr>
      </w:pPr>
      <w:r w:rsidRPr="00B33B84">
        <w:rPr>
          <w:b/>
          <w:sz w:val="28"/>
          <w:szCs w:val="28"/>
          <w:lang w:val="ro-RO"/>
        </w:rPr>
        <w:t>Teaching form</w:t>
      </w:r>
    </w:p>
    <w:p w:rsidR="00B34DCA" w:rsidRDefault="00B34DCA" w:rsidP="00B34DCA">
      <w:pPr>
        <w:rPr>
          <w:sz w:val="28"/>
          <w:szCs w:val="28"/>
          <w:lang w:val="ro-RO"/>
        </w:rPr>
      </w:pPr>
    </w:p>
    <w:p w:rsidR="00A363C1" w:rsidRDefault="00B34DCA" w:rsidP="00B34DCA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Lab activities</w:t>
      </w:r>
    </w:p>
    <w:p w:rsidR="00B34DCA" w:rsidRDefault="00B34DCA" w:rsidP="00B34DCA">
      <w:pPr>
        <w:rPr>
          <w:sz w:val="28"/>
          <w:szCs w:val="28"/>
          <w:lang w:val="ro-RO"/>
        </w:rPr>
      </w:pPr>
    </w:p>
    <w:p w:rsidR="00B34DCA" w:rsidRPr="00B34DCA" w:rsidRDefault="00B34DCA" w:rsidP="00B34DCA">
      <w:pPr>
        <w:rPr>
          <w:sz w:val="28"/>
          <w:szCs w:val="28"/>
          <w:lang w:val="ro-RO"/>
        </w:rPr>
      </w:pPr>
    </w:p>
    <w:p w:rsidR="003F59B1" w:rsidRDefault="00A363C1" w:rsidP="00FF10FC">
      <w:pPr>
        <w:rPr>
          <w:b/>
          <w:sz w:val="28"/>
          <w:szCs w:val="28"/>
          <w:lang w:val="en-US"/>
        </w:rPr>
      </w:pPr>
      <w:r w:rsidRPr="00FF10FC">
        <w:rPr>
          <w:b/>
          <w:sz w:val="28"/>
          <w:szCs w:val="28"/>
          <w:lang w:val="en-US"/>
        </w:rPr>
        <w:t xml:space="preserve"> </w:t>
      </w:r>
      <w:r w:rsidR="003F59B1" w:rsidRPr="00FF10FC">
        <w:rPr>
          <w:b/>
          <w:sz w:val="28"/>
          <w:szCs w:val="28"/>
          <w:lang w:val="en-US"/>
        </w:rPr>
        <w:t>Teaching methods</w:t>
      </w:r>
    </w:p>
    <w:p w:rsidR="00FF10FC" w:rsidRPr="00FF10FC" w:rsidRDefault="00FF10FC" w:rsidP="00FF10FC">
      <w:pPr>
        <w:rPr>
          <w:b/>
          <w:sz w:val="28"/>
          <w:szCs w:val="28"/>
          <w:lang w:val="en-US"/>
        </w:rPr>
      </w:pPr>
    </w:p>
    <w:p w:rsidR="003A372A" w:rsidRDefault="003F59B1" w:rsidP="003A372A">
      <w:pPr>
        <w:tabs>
          <w:tab w:val="right" w:pos="5755"/>
        </w:tabs>
        <w:jc w:val="both"/>
        <w:rPr>
          <w:sz w:val="28"/>
          <w:szCs w:val="28"/>
          <w:lang w:val="en"/>
        </w:rPr>
      </w:pPr>
      <w:proofErr w:type="spellStart"/>
      <w:r>
        <w:rPr>
          <w:sz w:val="28"/>
          <w:szCs w:val="28"/>
        </w:rPr>
        <w:t>Frontal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group</w:t>
      </w:r>
      <w:proofErr w:type="spellEnd"/>
      <w:r>
        <w:rPr>
          <w:sz w:val="28"/>
          <w:szCs w:val="28"/>
        </w:rPr>
        <w:t xml:space="preserve"> and </w:t>
      </w:r>
      <w:proofErr w:type="spellStart"/>
      <w:r>
        <w:rPr>
          <w:sz w:val="28"/>
          <w:szCs w:val="28"/>
        </w:rPr>
        <w:t>work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pairs</w:t>
      </w:r>
      <w:proofErr w:type="spellEnd"/>
      <w:r>
        <w:rPr>
          <w:sz w:val="28"/>
          <w:szCs w:val="28"/>
        </w:rPr>
        <w:t>, m</w:t>
      </w:r>
      <w:proofErr w:type="spellStart"/>
      <w:r w:rsidRPr="00AC6C27">
        <w:rPr>
          <w:sz w:val="28"/>
          <w:szCs w:val="28"/>
          <w:lang w:val="en"/>
        </w:rPr>
        <w:t>ethod</w:t>
      </w:r>
      <w:proofErr w:type="spellEnd"/>
      <w:r w:rsidRPr="00AC6C27">
        <w:rPr>
          <w:sz w:val="28"/>
          <w:szCs w:val="28"/>
          <w:lang w:val="en"/>
        </w:rPr>
        <w:t xml:space="preserve"> of speech, demonstrative, method of research, work with text and illustrative method</w:t>
      </w:r>
      <w:r w:rsidR="005C1F0C">
        <w:rPr>
          <w:sz w:val="28"/>
          <w:szCs w:val="28"/>
          <w:lang w:val="en"/>
        </w:rPr>
        <w:t>, leaning games (</w:t>
      </w:r>
      <w:proofErr w:type="spellStart"/>
      <w:r w:rsidR="005C1F0C">
        <w:rPr>
          <w:sz w:val="28"/>
          <w:szCs w:val="28"/>
          <w:lang w:val="en"/>
        </w:rPr>
        <w:t>kahoot</w:t>
      </w:r>
      <w:proofErr w:type="spellEnd"/>
      <w:r w:rsidR="005C1F0C">
        <w:rPr>
          <w:sz w:val="28"/>
          <w:szCs w:val="28"/>
          <w:lang w:val="en"/>
        </w:rPr>
        <w:t xml:space="preserve">), google </w:t>
      </w:r>
      <w:proofErr w:type="spellStart"/>
      <w:r w:rsidR="005C1F0C">
        <w:rPr>
          <w:sz w:val="28"/>
          <w:szCs w:val="28"/>
          <w:lang w:val="en"/>
        </w:rPr>
        <w:t>mapps</w:t>
      </w:r>
      <w:proofErr w:type="spellEnd"/>
      <w:r w:rsidR="005C1F0C">
        <w:rPr>
          <w:sz w:val="28"/>
          <w:szCs w:val="28"/>
          <w:lang w:val="en"/>
        </w:rPr>
        <w:t>.</w:t>
      </w:r>
    </w:p>
    <w:p w:rsidR="003F59B1" w:rsidRDefault="003F59B1" w:rsidP="003F59B1">
      <w:pPr>
        <w:tabs>
          <w:tab w:val="right" w:pos="5755"/>
        </w:tabs>
        <w:jc w:val="both"/>
        <w:rPr>
          <w:sz w:val="28"/>
          <w:szCs w:val="28"/>
          <w:lang w:val="en"/>
        </w:rPr>
      </w:pPr>
    </w:p>
    <w:p w:rsidR="003F59B1" w:rsidRDefault="003F59B1" w:rsidP="003F59B1">
      <w:pPr>
        <w:tabs>
          <w:tab w:val="right" w:pos="5755"/>
        </w:tabs>
        <w:jc w:val="both"/>
        <w:rPr>
          <w:sz w:val="28"/>
          <w:szCs w:val="28"/>
          <w:lang w:val="en"/>
        </w:rPr>
      </w:pPr>
    </w:p>
    <w:p w:rsidR="003F59B1" w:rsidRDefault="003F59B1" w:rsidP="003F59B1">
      <w:pPr>
        <w:pStyle w:val="Tekstpodstawowy"/>
        <w:spacing w:after="165"/>
        <w:jc w:val="both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b/>
          <w:color w:val="000000"/>
          <w:sz w:val="28"/>
          <w:shd w:val="clear" w:color="auto" w:fill="FFFFFF"/>
        </w:rPr>
        <w:t>Materials</w:t>
      </w:r>
    </w:p>
    <w:p w:rsidR="003F59B1" w:rsidRPr="00FF10FC" w:rsidRDefault="003F59B1" w:rsidP="00FF10FC">
      <w:pPr>
        <w:pStyle w:val="Tekstpodstawowy"/>
        <w:numPr>
          <w:ilvl w:val="0"/>
          <w:numId w:val="4"/>
        </w:numPr>
        <w:spacing w:after="165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 xml:space="preserve">Books, </w:t>
      </w:r>
      <w:r>
        <w:rPr>
          <w:rFonts w:cs="Times New Roman"/>
          <w:lang w:val="en"/>
        </w:rPr>
        <w:t>p</w:t>
      </w:r>
      <w:r w:rsidRPr="0020017E">
        <w:rPr>
          <w:rFonts w:cs="Times New Roman"/>
          <w:lang w:val="en"/>
        </w:rPr>
        <w:t>ic</w:t>
      </w:r>
      <w:r>
        <w:rPr>
          <w:rFonts w:cs="Times New Roman"/>
          <w:lang w:val="en"/>
        </w:rPr>
        <w:t>tures, computer – presentations</w:t>
      </w:r>
      <w:r w:rsidRPr="0020017E">
        <w:rPr>
          <w:rFonts w:cs="Times New Roman"/>
          <w:lang w:val="en"/>
        </w:rPr>
        <w:t>,</w:t>
      </w:r>
      <w:r>
        <w:rPr>
          <w:rFonts w:cs="Times New Roman"/>
          <w:lang w:val="en"/>
        </w:rPr>
        <w:t xml:space="preserve"> </w:t>
      </w:r>
      <w:r w:rsidRPr="0020017E">
        <w:rPr>
          <w:rFonts w:cs="Times New Roman"/>
          <w:lang w:val="en"/>
        </w:rPr>
        <w:t xml:space="preserve">posters, photos, brochures, markers, </w:t>
      </w:r>
      <w:proofErr w:type="spellStart"/>
      <w:r w:rsidRPr="0020017E">
        <w:rPr>
          <w:rFonts w:cs="Times New Roman"/>
          <w:lang w:val="en"/>
        </w:rPr>
        <w:t>c</w:t>
      </w:r>
      <w:r>
        <w:rPr>
          <w:rFonts w:cs="Times New Roman"/>
          <w:lang w:val="en"/>
        </w:rPr>
        <w:t>olours</w:t>
      </w:r>
      <w:proofErr w:type="spellEnd"/>
      <w:r>
        <w:rPr>
          <w:rFonts w:cs="Times New Roman"/>
          <w:lang w:val="en"/>
        </w:rPr>
        <w:t>, glue, scissors, board</w:t>
      </w:r>
      <w:r w:rsidR="00FF10FC">
        <w:rPr>
          <w:rFonts w:ascii="Calibri" w:hAnsi="Calibri" w:cs="Calibri"/>
          <w:color w:val="000000"/>
          <w:shd w:val="clear" w:color="auto" w:fill="FFFFFF"/>
        </w:rPr>
        <w:t xml:space="preserve">, </w:t>
      </w:r>
      <w:r w:rsidRPr="00FF10FC">
        <w:rPr>
          <w:rFonts w:ascii="Calibri" w:hAnsi="Calibri" w:cs="Calibri"/>
          <w:color w:val="000000"/>
          <w:shd w:val="clear" w:color="auto" w:fill="FFFFFF"/>
        </w:rPr>
        <w:t>projector, screen</w:t>
      </w:r>
      <w:r w:rsidR="00FF10FC">
        <w:rPr>
          <w:rFonts w:ascii="Calibri" w:hAnsi="Calibri" w:cs="Calibri"/>
          <w:color w:val="000000"/>
          <w:shd w:val="clear" w:color="auto" w:fill="FFFFFF"/>
        </w:rPr>
        <w:t xml:space="preserve">, </w:t>
      </w:r>
      <w:r w:rsidRPr="00FF10FC">
        <w:rPr>
          <w:rFonts w:ascii="Calibri" w:hAnsi="Calibri" w:cs="Calibri"/>
          <w:color w:val="000000"/>
          <w:shd w:val="clear" w:color="auto" w:fill="FFFFFF"/>
        </w:rPr>
        <w:t>speakers</w:t>
      </w:r>
      <w:r w:rsidR="00FF10FC">
        <w:rPr>
          <w:rFonts w:ascii="Calibri" w:hAnsi="Calibri" w:cs="Calibri"/>
          <w:color w:val="000000"/>
          <w:shd w:val="clear" w:color="auto" w:fill="FFFFFF"/>
        </w:rPr>
        <w:t xml:space="preserve">, </w:t>
      </w:r>
      <w:r w:rsidRPr="00FF10FC">
        <w:rPr>
          <w:rFonts w:ascii="Calibri" w:hAnsi="Calibri" w:cs="Calibri"/>
          <w:color w:val="000000"/>
          <w:shd w:val="clear" w:color="auto" w:fill="FFFFFF"/>
          <w:lang w:val="en-GB"/>
        </w:rPr>
        <w:t>laptop or computer with the Internet connection</w:t>
      </w:r>
      <w:r w:rsidR="00FF10FC">
        <w:rPr>
          <w:rFonts w:ascii="Calibri" w:hAnsi="Calibri" w:cs="Calibri"/>
          <w:color w:val="000000"/>
          <w:shd w:val="clear" w:color="auto" w:fill="FFFFFF"/>
        </w:rPr>
        <w:t xml:space="preserve">, </w:t>
      </w:r>
      <w:r w:rsidRPr="00FF10FC">
        <w:rPr>
          <w:rFonts w:ascii="Calibri" w:hAnsi="Calibri" w:cs="Calibri"/>
          <w:color w:val="000000"/>
          <w:shd w:val="clear" w:color="auto" w:fill="FFFFFF"/>
        </w:rPr>
        <w:t>tablets with QR scanners</w:t>
      </w:r>
      <w:r w:rsidR="00FF10FC">
        <w:rPr>
          <w:rFonts w:ascii="Calibri" w:hAnsi="Calibri" w:cs="Calibri"/>
          <w:color w:val="000000"/>
          <w:shd w:val="clear" w:color="auto" w:fill="FFFFFF"/>
        </w:rPr>
        <w:t xml:space="preserve">, </w:t>
      </w:r>
      <w:r w:rsidRPr="00FF10FC">
        <w:rPr>
          <w:rFonts w:ascii="Calibri" w:hAnsi="Calibri" w:cs="Calibri"/>
          <w:color w:val="000000"/>
          <w:shd w:val="clear" w:color="auto" w:fill="FFFFFF"/>
        </w:rPr>
        <w:t>worksheets</w:t>
      </w:r>
      <w:r w:rsidRPr="00FF10FC">
        <w:rPr>
          <w:rFonts w:ascii="Calibri" w:hAnsi="Calibri" w:cs="Calibri"/>
          <w:color w:val="000000"/>
          <w:shd w:val="clear" w:color="auto" w:fill="FFFFFF"/>
        </w:rPr>
        <w:br/>
      </w:r>
    </w:p>
    <w:p w:rsidR="003F59B1" w:rsidRDefault="003F59B1" w:rsidP="003F59B1">
      <w:pPr>
        <w:pStyle w:val="Nagwek3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>Instructions</w:t>
      </w:r>
    </w:p>
    <w:p w:rsidR="00214AC8" w:rsidRPr="00214AC8" w:rsidRDefault="003F59B1" w:rsidP="00214AC8">
      <w:pPr>
        <w:pStyle w:val="Tekstpodstawowy"/>
        <w:numPr>
          <w:ilvl w:val="0"/>
          <w:numId w:val="1"/>
        </w:numPr>
        <w:rPr>
          <w:rFonts w:ascii="Calibri" w:hAnsi="Calibri" w:cs="Calibri"/>
          <w:b/>
          <w:color w:val="000000"/>
          <w:shd w:val="clear" w:color="auto" w:fill="FFFFFF"/>
        </w:rPr>
      </w:pPr>
      <w:r>
        <w:rPr>
          <w:rFonts w:ascii="Calibri" w:hAnsi="Calibri" w:cs="Calibri"/>
          <w:b/>
          <w:color w:val="000000"/>
          <w:shd w:val="clear" w:color="auto" w:fill="FFFFFF"/>
        </w:rPr>
        <w:t>Stage 1: INTRODUCTION</w:t>
      </w:r>
      <w:r w:rsidR="00214AC8" w:rsidRPr="00214AC8">
        <w:t xml:space="preserve"> </w:t>
      </w:r>
    </w:p>
    <w:p w:rsidR="00214AC8" w:rsidRPr="00214A95" w:rsidRDefault="00214AC8" w:rsidP="00214AC8">
      <w:pPr>
        <w:pStyle w:val="Tekstpodstawowy"/>
        <w:numPr>
          <w:ilvl w:val="0"/>
          <w:numId w:val="1"/>
        </w:numPr>
        <w:rPr>
          <w:rFonts w:ascii="Calibri" w:hAnsi="Calibri" w:cs="Calibri"/>
          <w:color w:val="000000"/>
          <w:shd w:val="clear" w:color="auto" w:fill="FFFFFF"/>
        </w:rPr>
      </w:pPr>
      <w:r w:rsidRPr="00214A95">
        <w:rPr>
          <w:rFonts w:ascii="Calibri" w:hAnsi="Calibri" w:cs="Calibri"/>
          <w:color w:val="000000"/>
          <w:shd w:val="clear" w:color="auto" w:fill="FFFFFF"/>
        </w:rPr>
        <w:t>To study Europe from a geographical point of view</w:t>
      </w:r>
    </w:p>
    <w:p w:rsidR="00214AC8" w:rsidRPr="00214A95" w:rsidRDefault="00214AC8" w:rsidP="00214AC8">
      <w:pPr>
        <w:pStyle w:val="Tekstpodstawowy"/>
        <w:numPr>
          <w:ilvl w:val="0"/>
          <w:numId w:val="1"/>
        </w:numPr>
        <w:rPr>
          <w:rFonts w:ascii="Calibri" w:hAnsi="Calibri" w:cs="Calibri"/>
          <w:color w:val="000000"/>
          <w:shd w:val="clear" w:color="auto" w:fill="FFFFFF"/>
        </w:rPr>
      </w:pPr>
      <w:r w:rsidRPr="00214A95">
        <w:rPr>
          <w:rFonts w:ascii="Calibri" w:hAnsi="Calibri" w:cs="Calibri"/>
          <w:color w:val="000000"/>
          <w:shd w:val="clear" w:color="auto" w:fill="FFFFFF"/>
        </w:rPr>
        <w:t>To identify the EU countries</w:t>
      </w:r>
    </w:p>
    <w:p w:rsidR="00214AC8" w:rsidRPr="00214A95" w:rsidRDefault="00214AC8" w:rsidP="00214AC8">
      <w:pPr>
        <w:pStyle w:val="Tekstpodstawowy"/>
        <w:numPr>
          <w:ilvl w:val="0"/>
          <w:numId w:val="1"/>
        </w:numPr>
        <w:rPr>
          <w:rFonts w:ascii="Calibri" w:hAnsi="Calibri" w:cs="Calibri"/>
          <w:color w:val="000000"/>
          <w:shd w:val="clear" w:color="auto" w:fill="FFFFFF"/>
        </w:rPr>
      </w:pPr>
      <w:r w:rsidRPr="00214A95">
        <w:rPr>
          <w:rFonts w:ascii="Calibri" w:hAnsi="Calibri" w:cs="Calibri"/>
          <w:color w:val="000000"/>
          <w:shd w:val="clear" w:color="auto" w:fill="FFFFFF"/>
        </w:rPr>
        <w:t>To Study European capitals</w:t>
      </w:r>
    </w:p>
    <w:p w:rsidR="00214AC8" w:rsidRPr="00214A95" w:rsidRDefault="00214AC8" w:rsidP="00214AC8">
      <w:pPr>
        <w:pStyle w:val="Tekstpodstawowy"/>
        <w:numPr>
          <w:ilvl w:val="0"/>
          <w:numId w:val="1"/>
        </w:numPr>
        <w:rPr>
          <w:rFonts w:ascii="Calibri" w:hAnsi="Calibri" w:cs="Calibri"/>
          <w:color w:val="000000"/>
          <w:shd w:val="clear" w:color="auto" w:fill="FFFFFF"/>
        </w:rPr>
      </w:pPr>
      <w:r w:rsidRPr="00214A95">
        <w:rPr>
          <w:rFonts w:ascii="Calibri" w:hAnsi="Calibri" w:cs="Calibri"/>
          <w:color w:val="000000"/>
          <w:shd w:val="clear" w:color="auto" w:fill="FFFFFF"/>
        </w:rPr>
        <w:t>To discuss about the peculiarities of every European capital</w:t>
      </w:r>
    </w:p>
    <w:p w:rsidR="00214AC8" w:rsidRPr="00214A95" w:rsidRDefault="00214AC8" w:rsidP="00214AC8">
      <w:pPr>
        <w:pStyle w:val="Tekstpodstawowy"/>
        <w:numPr>
          <w:ilvl w:val="0"/>
          <w:numId w:val="1"/>
        </w:numPr>
        <w:rPr>
          <w:rFonts w:ascii="Calibri" w:hAnsi="Calibri" w:cs="Calibri"/>
          <w:color w:val="000000"/>
          <w:shd w:val="clear" w:color="auto" w:fill="FFFFFF"/>
        </w:rPr>
      </w:pPr>
      <w:r w:rsidRPr="00214A95">
        <w:rPr>
          <w:rFonts w:ascii="Calibri" w:hAnsi="Calibri" w:cs="Calibri"/>
          <w:color w:val="000000"/>
          <w:shd w:val="clear" w:color="auto" w:fill="FFFFFF"/>
        </w:rPr>
        <w:t>To outline a route that crosses the capitals</w:t>
      </w:r>
    </w:p>
    <w:p w:rsidR="003F59B1" w:rsidRPr="00214A95" w:rsidRDefault="00214AC8" w:rsidP="00214AC8">
      <w:pPr>
        <w:pStyle w:val="Tekstpodstawowy"/>
        <w:numPr>
          <w:ilvl w:val="0"/>
          <w:numId w:val="1"/>
        </w:numPr>
        <w:rPr>
          <w:rFonts w:ascii="Calibri" w:hAnsi="Calibri" w:cs="Calibri"/>
          <w:color w:val="000000"/>
          <w:shd w:val="clear" w:color="auto" w:fill="FFFFFF"/>
        </w:rPr>
      </w:pPr>
      <w:r w:rsidRPr="00214A95">
        <w:rPr>
          <w:rFonts w:ascii="Calibri" w:hAnsi="Calibri" w:cs="Calibri"/>
          <w:color w:val="000000"/>
          <w:shd w:val="clear" w:color="auto" w:fill="FFFFFF"/>
        </w:rPr>
        <w:t>To tell  lived experiences.</w:t>
      </w:r>
    </w:p>
    <w:p w:rsidR="005C1F0C" w:rsidRDefault="005C1F0C" w:rsidP="003F59B1">
      <w:pPr>
        <w:pStyle w:val="Tekstpodstawowy"/>
        <w:numPr>
          <w:ilvl w:val="0"/>
          <w:numId w:val="1"/>
        </w:numPr>
        <w:rPr>
          <w:rFonts w:ascii="Calibri" w:hAnsi="Calibri" w:cs="Calibri"/>
          <w:color w:val="000000"/>
          <w:shd w:val="clear" w:color="auto" w:fill="FFFFFF"/>
        </w:rPr>
      </w:pPr>
    </w:p>
    <w:p w:rsidR="00214A95" w:rsidRPr="00214A95" w:rsidRDefault="00A34480" w:rsidP="00214A95">
      <w:pPr>
        <w:pStyle w:val="Tekstpodstawowy"/>
        <w:numPr>
          <w:ilvl w:val="0"/>
          <w:numId w:val="1"/>
        </w:numPr>
        <w:rPr>
          <w:rFonts w:ascii="Calibri" w:hAnsi="Calibri" w:cs="Calibri"/>
          <w:b/>
          <w:color w:val="000000"/>
          <w:shd w:val="clear" w:color="auto" w:fill="FFFFFF"/>
        </w:rPr>
      </w:pPr>
      <w:r>
        <w:rPr>
          <w:rFonts w:ascii="Calibri" w:hAnsi="Calibri" w:cs="Calibri"/>
          <w:b/>
          <w:color w:val="000000"/>
          <w:shd w:val="clear" w:color="auto" w:fill="FFFFFF"/>
        </w:rPr>
        <w:t>Stage 2: PRESENTATION</w:t>
      </w:r>
      <w:r w:rsidR="00214A95" w:rsidRPr="00214A95">
        <w:t xml:space="preserve"> </w:t>
      </w:r>
    </w:p>
    <w:p w:rsidR="00214A95" w:rsidRDefault="00214A95" w:rsidP="00214A95">
      <w:pPr>
        <w:pStyle w:val="Akapitzlist"/>
        <w:rPr>
          <w:rFonts w:ascii="Calibri" w:hAnsi="Calibri" w:cs="Calibri"/>
          <w:b/>
          <w:color w:val="000000"/>
          <w:shd w:val="clear" w:color="auto" w:fill="FFFFFF"/>
        </w:rPr>
      </w:pPr>
    </w:p>
    <w:p w:rsidR="00214A95" w:rsidRPr="00214A95" w:rsidRDefault="00214A95" w:rsidP="00214A95">
      <w:pPr>
        <w:pStyle w:val="Tekstpodstawowy"/>
        <w:numPr>
          <w:ilvl w:val="0"/>
          <w:numId w:val="1"/>
        </w:numPr>
        <w:rPr>
          <w:rFonts w:ascii="Calibri" w:hAnsi="Calibri" w:cs="Calibri"/>
          <w:color w:val="000000"/>
          <w:shd w:val="clear" w:color="auto" w:fill="FFFFFF"/>
        </w:rPr>
      </w:pPr>
      <w:r w:rsidRPr="00214A95">
        <w:rPr>
          <w:rFonts w:ascii="Calibri" w:hAnsi="Calibri" w:cs="Calibri"/>
          <w:color w:val="000000"/>
          <w:shd w:val="clear" w:color="auto" w:fill="FFFFFF"/>
        </w:rPr>
        <w:t xml:space="preserve">The knowledge </w:t>
      </w:r>
      <w:r w:rsidR="00902DF4">
        <w:rPr>
          <w:rFonts w:ascii="Calibri" w:hAnsi="Calibri" w:cs="Calibri"/>
          <w:color w:val="000000"/>
          <w:shd w:val="clear" w:color="auto" w:fill="FFFFFF"/>
        </w:rPr>
        <w:t>of European capitals occurs</w:t>
      </w:r>
      <w:r w:rsidRPr="00214A95">
        <w:rPr>
          <w:rFonts w:ascii="Calibri" w:hAnsi="Calibri" w:cs="Calibri"/>
          <w:color w:val="000000"/>
          <w:shd w:val="clear" w:color="auto" w:fill="FFFFFF"/>
        </w:rPr>
        <w:t xml:space="preserve"> using the travel metaphor. Each student identifies himself with the traveler of the moment to discover the European capitals. Students are asked to choose and define an itinerary dra</w:t>
      </w:r>
      <w:r w:rsidR="00AA2348">
        <w:rPr>
          <w:rFonts w:ascii="Calibri" w:hAnsi="Calibri" w:cs="Calibri"/>
          <w:color w:val="000000"/>
          <w:shd w:val="clear" w:color="auto" w:fill="FFFFFF"/>
        </w:rPr>
        <w:t>wn up using new technologies, ex:</w:t>
      </w:r>
      <w:r w:rsidRPr="00214A95">
        <w:rPr>
          <w:rFonts w:ascii="Calibri" w:hAnsi="Calibri" w:cs="Calibri"/>
          <w:color w:val="000000"/>
          <w:shd w:val="clear" w:color="auto" w:fill="FFFFFF"/>
        </w:rPr>
        <w:t xml:space="preserve"> g</w:t>
      </w:r>
      <w:r w:rsidR="00AA2348">
        <w:rPr>
          <w:rFonts w:ascii="Calibri" w:hAnsi="Calibri" w:cs="Calibri"/>
          <w:color w:val="000000"/>
          <w:shd w:val="clear" w:color="auto" w:fill="FFFFFF"/>
        </w:rPr>
        <w:t>oogle map. After</w:t>
      </w:r>
      <w:r w:rsidR="00902DF4">
        <w:rPr>
          <w:rFonts w:ascii="Calibri" w:hAnsi="Calibri" w:cs="Calibri"/>
          <w:color w:val="000000"/>
          <w:shd w:val="clear" w:color="auto" w:fill="FFFFFF"/>
        </w:rPr>
        <w:t>words</w:t>
      </w:r>
      <w:r w:rsidR="00AA2348">
        <w:rPr>
          <w:rFonts w:ascii="Calibri" w:hAnsi="Calibri" w:cs="Calibri"/>
          <w:color w:val="000000"/>
          <w:shd w:val="clear" w:color="auto" w:fill="FFFFFF"/>
        </w:rPr>
        <w:t>,</w:t>
      </w:r>
      <w:r w:rsidRPr="00214A95">
        <w:rPr>
          <w:rFonts w:ascii="Calibri" w:hAnsi="Calibri" w:cs="Calibri"/>
          <w:color w:val="000000"/>
          <w:shd w:val="clear" w:color="auto" w:fill="FFFFFF"/>
        </w:rPr>
        <w:t xml:space="preserve"> using the maps of the capitals</w:t>
      </w:r>
      <w:r w:rsidR="00AA2348">
        <w:rPr>
          <w:rFonts w:ascii="Calibri" w:hAnsi="Calibri" w:cs="Calibri"/>
          <w:color w:val="000000"/>
          <w:shd w:val="clear" w:color="auto" w:fill="FFFFFF"/>
        </w:rPr>
        <w:t>,</w:t>
      </w:r>
      <w:r w:rsidRPr="00214A95">
        <w:rPr>
          <w:rFonts w:ascii="Calibri" w:hAnsi="Calibri" w:cs="Calibri"/>
          <w:color w:val="000000"/>
          <w:shd w:val="clear" w:color="auto" w:fill="FFFFFF"/>
        </w:rPr>
        <w:t xml:space="preserve"> the students identify the cities: the monuments, buildings, street art wo</w:t>
      </w:r>
      <w:r w:rsidR="00AA2348">
        <w:rPr>
          <w:rFonts w:ascii="Calibri" w:hAnsi="Calibri" w:cs="Calibri"/>
          <w:color w:val="000000"/>
          <w:shd w:val="clear" w:color="auto" w:fill="FFFFFF"/>
        </w:rPr>
        <w:t>rks, traditions, shopping centre</w:t>
      </w:r>
      <w:r w:rsidRPr="00214A95">
        <w:rPr>
          <w:rFonts w:ascii="Calibri" w:hAnsi="Calibri" w:cs="Calibri"/>
          <w:color w:val="000000"/>
          <w:shd w:val="clear" w:color="auto" w:fill="FFFFFF"/>
        </w:rPr>
        <w:t>s, parks and green areas.</w:t>
      </w:r>
    </w:p>
    <w:p w:rsidR="00A34480" w:rsidRPr="00214A95" w:rsidRDefault="00214A95" w:rsidP="00214A95">
      <w:pPr>
        <w:pStyle w:val="Tekstpodstawowy"/>
        <w:numPr>
          <w:ilvl w:val="0"/>
          <w:numId w:val="1"/>
        </w:numPr>
        <w:rPr>
          <w:rFonts w:ascii="Calibri" w:hAnsi="Calibri" w:cs="Calibri"/>
          <w:color w:val="000000"/>
          <w:shd w:val="clear" w:color="auto" w:fill="FFFFFF"/>
        </w:rPr>
      </w:pPr>
      <w:r w:rsidRPr="00214A95">
        <w:rPr>
          <w:rFonts w:ascii="Calibri" w:hAnsi="Calibri" w:cs="Calibri"/>
          <w:color w:val="000000"/>
          <w:shd w:val="clear" w:color="auto" w:fill="FFFFFF"/>
        </w:rPr>
        <w:t>  For example, the knowledge of the capitals that are crossed by the Danube or routes that depart from one capital and arrive in another will be proposed.</w:t>
      </w:r>
    </w:p>
    <w:p w:rsidR="00A34480" w:rsidRDefault="003A372A" w:rsidP="003A372A">
      <w:pPr>
        <w:pStyle w:val="Tekstpodstawowy"/>
        <w:numPr>
          <w:ilvl w:val="0"/>
          <w:numId w:val="1"/>
        </w:numPr>
        <w:jc w:val="both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lastRenderedPageBreak/>
        <w:t xml:space="preserve"> </w:t>
      </w:r>
      <w:r w:rsidR="004A296D">
        <w:rPr>
          <w:rFonts w:ascii="Calibri" w:hAnsi="Calibri" w:cs="Calibri"/>
          <w:color w:val="000000"/>
          <w:shd w:val="clear" w:color="auto" w:fill="FFFFFF"/>
        </w:rPr>
        <w:t xml:space="preserve"> </w:t>
      </w:r>
    </w:p>
    <w:p w:rsidR="004A296D" w:rsidRDefault="00546DDE" w:rsidP="004A296D">
      <w:pPr>
        <w:pStyle w:val="Tekstpodstawowy"/>
        <w:numPr>
          <w:ilvl w:val="0"/>
          <w:numId w:val="1"/>
        </w:numPr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noProof/>
          <w:color w:val="000000"/>
          <w:shd w:val="clear" w:color="auto" w:fill="FFFFFF"/>
          <w:lang w:eastAsia="pl-PL" w:bidi="ar-SA"/>
        </w:rPr>
        <w:drawing>
          <wp:inline distT="0" distB="0" distL="0" distR="0">
            <wp:extent cx="3252478" cy="5798289"/>
            <wp:effectExtent l="0" t="0" r="0" b="5715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G_0117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9294" cy="5810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5EA5" w:rsidRDefault="00575EA5" w:rsidP="00251EA8">
      <w:pPr>
        <w:pStyle w:val="Tekstpodstawowy"/>
        <w:numPr>
          <w:ilvl w:val="0"/>
          <w:numId w:val="1"/>
        </w:numPr>
        <w:rPr>
          <w:rFonts w:ascii="Calibri" w:hAnsi="Calibri" w:cs="Calibri"/>
          <w:color w:val="000000"/>
          <w:shd w:val="clear" w:color="auto" w:fill="FFFFFF"/>
        </w:rPr>
      </w:pPr>
    </w:p>
    <w:p w:rsidR="003A372A" w:rsidRDefault="003A372A" w:rsidP="00251EA8">
      <w:pPr>
        <w:pStyle w:val="Tekstpodstawowy"/>
        <w:numPr>
          <w:ilvl w:val="0"/>
          <w:numId w:val="1"/>
        </w:numPr>
        <w:rPr>
          <w:rFonts w:ascii="Calibri" w:hAnsi="Calibri" w:cs="Calibri"/>
          <w:color w:val="000000"/>
          <w:shd w:val="clear" w:color="auto" w:fill="FFFFFF"/>
        </w:rPr>
      </w:pPr>
    </w:p>
    <w:p w:rsidR="003A372A" w:rsidRDefault="00147D88" w:rsidP="00664B5E">
      <w:pPr>
        <w:pStyle w:val="Tekstpodstawowy"/>
        <w:rPr>
          <w:rFonts w:ascii="Calibri" w:hAnsi="Calibri" w:cs="Calibri"/>
          <w:b/>
          <w:color w:val="000000"/>
          <w:shd w:val="clear" w:color="auto" w:fill="FFFFFF"/>
        </w:rPr>
      </w:pPr>
      <w:r>
        <w:rPr>
          <w:rFonts w:ascii="Calibri" w:hAnsi="Calibri" w:cs="Calibri"/>
          <w:noProof/>
          <w:color w:val="000000"/>
          <w:shd w:val="clear" w:color="auto" w:fill="FFFFFF"/>
          <w:lang w:eastAsia="pl-PL" w:bidi="ar-SA"/>
        </w:rPr>
        <w:lastRenderedPageBreak/>
        <w:drawing>
          <wp:inline distT="0" distB="0" distL="0" distR="0" wp14:anchorId="37359AF9" wp14:editId="1E8707C5">
            <wp:extent cx="3304167" cy="5890437"/>
            <wp:effectExtent l="0" t="0" r="0" b="254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011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2295" cy="5904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7410" w:rsidRDefault="00857410" w:rsidP="00664B5E">
      <w:pPr>
        <w:pStyle w:val="Tekstpodstawowy"/>
        <w:rPr>
          <w:rFonts w:ascii="Calibri" w:hAnsi="Calibri" w:cs="Calibri"/>
          <w:b/>
          <w:color w:val="000000"/>
          <w:shd w:val="clear" w:color="auto" w:fill="FFFFFF"/>
        </w:rPr>
      </w:pPr>
    </w:p>
    <w:p w:rsidR="00857410" w:rsidRDefault="00857410" w:rsidP="00664B5E">
      <w:pPr>
        <w:pStyle w:val="Tekstpodstawowy"/>
        <w:rPr>
          <w:rFonts w:ascii="Calibri" w:hAnsi="Calibri" w:cs="Calibri"/>
          <w:b/>
          <w:color w:val="000000"/>
          <w:shd w:val="clear" w:color="auto" w:fill="FFFFFF"/>
        </w:rPr>
      </w:pPr>
    </w:p>
    <w:p w:rsidR="005C73F2" w:rsidRDefault="00664B5E" w:rsidP="005C73F2">
      <w:pPr>
        <w:pStyle w:val="Tekstpodstawowy"/>
        <w:rPr>
          <w:rFonts w:ascii="Calibri" w:hAnsi="Calibri" w:cs="Calibri"/>
          <w:b/>
          <w:color w:val="000000"/>
          <w:shd w:val="clear" w:color="auto" w:fill="FFFFFF"/>
        </w:rPr>
      </w:pPr>
      <w:r>
        <w:rPr>
          <w:rFonts w:ascii="Calibri" w:hAnsi="Calibri" w:cs="Calibri"/>
          <w:b/>
          <w:color w:val="000000"/>
          <w:shd w:val="clear" w:color="auto" w:fill="FFFFFF"/>
        </w:rPr>
        <w:t>STAGE 3: GROUPWORK</w:t>
      </w:r>
    </w:p>
    <w:p w:rsidR="005C73F2" w:rsidRPr="005C73F2" w:rsidRDefault="005C73F2" w:rsidP="005C73F2">
      <w:pPr>
        <w:pStyle w:val="Tekstpodstawowy"/>
        <w:numPr>
          <w:ilvl w:val="0"/>
          <w:numId w:val="12"/>
        </w:numPr>
        <w:rPr>
          <w:rFonts w:ascii="Calibri" w:hAnsi="Calibri" w:cs="Calibri"/>
          <w:color w:val="000000"/>
          <w:shd w:val="clear" w:color="auto" w:fill="FFFFFF"/>
        </w:rPr>
      </w:pPr>
      <w:r w:rsidRPr="005C73F2">
        <w:rPr>
          <w:rFonts w:ascii="Calibri" w:hAnsi="Calibri" w:cs="Calibri"/>
          <w:color w:val="000000"/>
          <w:shd w:val="clear" w:color="auto" w:fill="FFFFFF"/>
        </w:rPr>
        <w:t>Finally, when pupils have acquired geographical skills on the knowledge of Europe</w:t>
      </w:r>
    </w:p>
    <w:p w:rsidR="005C73F2" w:rsidRPr="005C73F2" w:rsidRDefault="005C73F2" w:rsidP="005C73F2">
      <w:pPr>
        <w:pStyle w:val="Tekstpodstawowy"/>
        <w:rPr>
          <w:rFonts w:ascii="Calibri" w:hAnsi="Calibri" w:cs="Calibri"/>
          <w:color w:val="000000"/>
          <w:shd w:val="clear" w:color="auto" w:fill="FFFFFF"/>
        </w:rPr>
      </w:pPr>
      <w:r w:rsidRPr="005C73F2">
        <w:rPr>
          <w:rFonts w:ascii="Calibri" w:hAnsi="Calibri" w:cs="Calibri"/>
          <w:color w:val="000000"/>
          <w:shd w:val="clear" w:color="auto" w:fill="FFFFFF"/>
        </w:rPr>
        <w:t xml:space="preserve"> it will be possible to work in the classes dividing the pupils into groups (no larger than 4 students each), each group will be asked to outline an itinerary that covers some of the European capitals.</w:t>
      </w:r>
    </w:p>
    <w:p w:rsidR="005C73F2" w:rsidRPr="005C73F2" w:rsidRDefault="005C73F2" w:rsidP="005C73F2">
      <w:pPr>
        <w:pStyle w:val="Tekstpodstawowy"/>
        <w:rPr>
          <w:rFonts w:ascii="Calibri" w:hAnsi="Calibri" w:cs="Calibri"/>
          <w:color w:val="000000"/>
          <w:shd w:val="clear" w:color="auto" w:fill="FFFFFF"/>
        </w:rPr>
      </w:pPr>
      <w:r w:rsidRPr="005C73F2">
        <w:rPr>
          <w:rFonts w:ascii="Calibri" w:hAnsi="Calibri" w:cs="Calibri"/>
          <w:color w:val="000000"/>
          <w:shd w:val="clear" w:color="auto" w:fill="FFFFFF"/>
        </w:rPr>
        <w:t>b) The groups will be given a fixed time of one hour to define the itinerary and describe the particular aspects of the capitals chosen.</w:t>
      </w:r>
    </w:p>
    <w:p w:rsidR="00664B5E" w:rsidRPr="005C73F2" w:rsidRDefault="005C73F2" w:rsidP="005C73F2">
      <w:pPr>
        <w:pStyle w:val="Tekstpodstawowy"/>
        <w:rPr>
          <w:rFonts w:ascii="Calibri" w:hAnsi="Calibri" w:cs="Calibri"/>
          <w:color w:val="000000"/>
          <w:shd w:val="clear" w:color="auto" w:fill="FFFFFF"/>
        </w:rPr>
      </w:pPr>
      <w:r w:rsidRPr="005C73F2">
        <w:rPr>
          <w:rFonts w:ascii="Calibri" w:hAnsi="Calibri" w:cs="Calibri"/>
          <w:color w:val="000000"/>
          <w:shd w:val="clear" w:color="auto" w:fill="FFFFFF"/>
        </w:rPr>
        <w:t>c) Each group will have a spokesman who will be giving the task of describing its own itinerary.</w:t>
      </w:r>
    </w:p>
    <w:p w:rsidR="000D42A3" w:rsidRPr="00390D47" w:rsidRDefault="000D42A3" w:rsidP="00390D47">
      <w:pPr>
        <w:pStyle w:val="Tekstpodstawowy"/>
        <w:numPr>
          <w:ilvl w:val="0"/>
          <w:numId w:val="1"/>
        </w:numPr>
        <w:rPr>
          <w:rFonts w:ascii="Calibri" w:hAnsi="Calibri" w:cs="Calibri"/>
          <w:b/>
          <w:color w:val="FF0000"/>
          <w:shd w:val="clear" w:color="auto" w:fill="FFFFFF"/>
        </w:rPr>
      </w:pPr>
    </w:p>
    <w:p w:rsidR="00034CCC" w:rsidRDefault="00416694" w:rsidP="00416694">
      <w:pPr>
        <w:pStyle w:val="Tekstpodstawowy"/>
        <w:jc w:val="both"/>
        <w:rPr>
          <w:rFonts w:ascii="Calibri" w:hAnsi="Calibri" w:cs="Calibri"/>
          <w:b/>
          <w:color w:val="000000"/>
          <w:shd w:val="clear" w:color="auto" w:fill="FFFFFF"/>
        </w:rPr>
      </w:pPr>
      <w:r>
        <w:rPr>
          <w:rFonts w:ascii="Calibri" w:hAnsi="Calibri" w:cs="Calibri"/>
          <w:b/>
          <w:color w:val="000000"/>
          <w:shd w:val="clear" w:color="auto" w:fill="FFFFFF"/>
        </w:rPr>
        <w:t>STAGE 4: CONSOLIDATION</w:t>
      </w:r>
    </w:p>
    <w:p w:rsidR="00416694" w:rsidRDefault="00034CCC" w:rsidP="00416694">
      <w:pPr>
        <w:pStyle w:val="Tekstpodstawowy"/>
        <w:jc w:val="both"/>
        <w:rPr>
          <w:rFonts w:ascii="Calibri" w:hAnsi="Calibri" w:cs="Calibri"/>
          <w:b/>
          <w:color w:val="000000"/>
          <w:shd w:val="clear" w:color="auto" w:fill="FFFFFF"/>
        </w:rPr>
      </w:pPr>
      <w:r w:rsidRPr="00034CCC">
        <w:lastRenderedPageBreak/>
        <w:t xml:space="preserve"> </w:t>
      </w:r>
      <w:r w:rsidRPr="00034CCC">
        <w:rPr>
          <w:rFonts w:ascii="Calibri" w:hAnsi="Calibri" w:cs="Calibri"/>
          <w:color w:val="000000"/>
          <w:shd w:val="clear" w:color="auto" w:fill="FFFFFF"/>
        </w:rPr>
        <w:t>In the consolidation phase, students will be asked to recognize the capita</w:t>
      </w:r>
      <w:r>
        <w:rPr>
          <w:rFonts w:ascii="Calibri" w:hAnsi="Calibri" w:cs="Calibri"/>
          <w:color w:val="000000"/>
          <w:shd w:val="clear" w:color="auto" w:fill="FFFFFF"/>
        </w:rPr>
        <w:t>ls through the vision of symbols</w:t>
      </w:r>
      <w:r w:rsidRPr="00034CCC">
        <w:rPr>
          <w:rFonts w:ascii="Calibri" w:hAnsi="Calibri" w:cs="Calibri"/>
          <w:color w:val="000000"/>
          <w:shd w:val="clear" w:color="auto" w:fill="FFFFFF"/>
        </w:rPr>
        <w:t>, monuments, palaces, parks, streets, etc., previously designed</w:t>
      </w:r>
      <w:r w:rsidRPr="00034CCC">
        <w:rPr>
          <w:rFonts w:ascii="Calibri" w:hAnsi="Calibri" w:cs="Calibri"/>
          <w:b/>
          <w:color w:val="000000"/>
          <w:shd w:val="clear" w:color="auto" w:fill="FFFFFF"/>
        </w:rPr>
        <w:t>.</w:t>
      </w:r>
    </w:p>
    <w:p w:rsidR="003A372A" w:rsidRPr="003A372A" w:rsidRDefault="003A372A" w:rsidP="00945F1E">
      <w:pPr>
        <w:pStyle w:val="Tekstpodstawowy"/>
        <w:rPr>
          <w:rFonts w:ascii="Calibri" w:hAnsi="Calibri" w:cs="Calibri"/>
          <w:b/>
          <w:bCs/>
          <w:color w:val="000000"/>
          <w:shd w:val="clear" w:color="auto" w:fill="FFFFFF"/>
        </w:rPr>
      </w:pPr>
    </w:p>
    <w:p w:rsidR="00573932" w:rsidRPr="00573932" w:rsidRDefault="003A372A" w:rsidP="00573932">
      <w:r w:rsidRPr="00573932">
        <w:t>TASK 1:</w:t>
      </w:r>
      <w:r w:rsidR="00573932" w:rsidRPr="00573932">
        <w:t xml:space="preserve"> </w:t>
      </w:r>
    </w:p>
    <w:p w:rsidR="003A372A" w:rsidRPr="00573932" w:rsidRDefault="00573932" w:rsidP="00573932">
      <w:pPr>
        <w:rPr>
          <w:rFonts w:asciiTheme="minorHAnsi" w:hAnsiTheme="minorHAnsi"/>
        </w:rPr>
      </w:pPr>
      <w:r w:rsidRPr="00573932">
        <w:rPr>
          <w:rFonts w:asciiTheme="minorHAnsi" w:hAnsiTheme="minorHAnsi"/>
        </w:rPr>
        <w:t>Using a blank map of Europe, either on paper or in digital format, to be imported from a graphic program (eg Paint or Photoshop), pupils</w:t>
      </w:r>
      <w:r>
        <w:rPr>
          <w:rFonts w:asciiTheme="minorHAnsi" w:hAnsiTheme="minorHAnsi"/>
        </w:rPr>
        <w:t>,</w:t>
      </w:r>
      <w:r w:rsidRPr="00573932">
        <w:rPr>
          <w:rFonts w:asciiTheme="minorHAnsi" w:hAnsiTheme="minorHAnsi"/>
        </w:rPr>
        <w:t xml:space="preserve"> divided into groups</w:t>
      </w:r>
      <w:r>
        <w:rPr>
          <w:rFonts w:asciiTheme="minorHAnsi" w:hAnsiTheme="minorHAnsi"/>
        </w:rPr>
        <w:t>,</w:t>
      </w:r>
      <w:r w:rsidRPr="00573932">
        <w:rPr>
          <w:rFonts w:asciiTheme="minorHAnsi" w:hAnsiTheme="minorHAnsi"/>
        </w:rPr>
        <w:t xml:space="preserve"> ou</w:t>
      </w:r>
      <w:r>
        <w:rPr>
          <w:rFonts w:asciiTheme="minorHAnsi" w:hAnsiTheme="minorHAnsi"/>
        </w:rPr>
        <w:t>tline an itinerary that crosses</w:t>
      </w:r>
      <w:r w:rsidRPr="00573932">
        <w:rPr>
          <w:rFonts w:asciiTheme="minorHAnsi" w:hAnsiTheme="minorHAnsi"/>
        </w:rPr>
        <w:t xml:space="preserve"> at least five European capitals.</w:t>
      </w:r>
    </w:p>
    <w:p w:rsidR="003A372A" w:rsidRDefault="003A372A" w:rsidP="003A372A">
      <w:pPr>
        <w:pStyle w:val="Tekstpodstawowy"/>
        <w:rPr>
          <w:rFonts w:ascii="Calibri" w:hAnsi="Calibri" w:cs="Calibri"/>
          <w:color w:val="000000"/>
          <w:shd w:val="clear" w:color="auto" w:fill="FFFFFF"/>
        </w:rPr>
      </w:pPr>
    </w:p>
    <w:p w:rsidR="0029218F" w:rsidRPr="00B31AD4" w:rsidRDefault="00945F1E" w:rsidP="00B31AD4">
      <w:r w:rsidRPr="00B31AD4">
        <w:t>TASK 2:</w:t>
      </w:r>
      <w:r w:rsidR="00766BC4" w:rsidRPr="00B31AD4">
        <w:t xml:space="preserve"> </w:t>
      </w:r>
    </w:p>
    <w:p w:rsidR="00B81205" w:rsidRDefault="00B81205" w:rsidP="00857410">
      <w:pPr>
        <w:pStyle w:val="Tekstpodstawowy"/>
        <w:rPr>
          <w:rFonts w:ascii="Calibri" w:hAnsi="Calibri" w:cs="Calibri"/>
          <w:bCs/>
          <w:color w:val="000000"/>
          <w:shd w:val="clear" w:color="auto" w:fill="FFFFFF"/>
        </w:rPr>
      </w:pPr>
      <w:r w:rsidRPr="00B81205">
        <w:rPr>
          <w:rFonts w:ascii="Calibri" w:hAnsi="Calibri" w:cs="Calibri"/>
          <w:bCs/>
          <w:color w:val="000000"/>
          <w:shd w:val="clear" w:color="auto" w:fill="FFFFFF"/>
        </w:rPr>
        <w:t>The students, divided into groups, draw the most important monuments of the cities next to the names of the various European capitals and describe the work in writing briefly.</w:t>
      </w:r>
    </w:p>
    <w:p w:rsidR="005326EF" w:rsidRPr="00B33B84" w:rsidRDefault="004F798A" w:rsidP="00857410">
      <w:pPr>
        <w:pStyle w:val="Tekstpodstawowy"/>
        <w:rPr>
          <w:rFonts w:ascii="Calibri" w:hAnsi="Calibri" w:cs="Calibri"/>
          <w:bCs/>
          <w:color w:val="000000"/>
          <w:shd w:val="clear" w:color="auto" w:fill="FFFFFF"/>
        </w:rPr>
      </w:pPr>
      <w:r w:rsidRPr="00B33B84">
        <w:rPr>
          <w:rFonts w:ascii="Calibri" w:hAnsi="Calibri" w:cs="Calibri"/>
          <w:bCs/>
          <w:color w:val="000000"/>
          <w:shd w:val="clear" w:color="auto" w:fill="FFFFFF"/>
        </w:rPr>
        <w:t>Tallin Estonia</w:t>
      </w:r>
    </w:p>
    <w:p w:rsidR="004F798A" w:rsidRPr="00B33B84" w:rsidRDefault="005326EF" w:rsidP="00857410">
      <w:pPr>
        <w:rPr>
          <w:rFonts w:eastAsia="Times New Roman" w:cs="Times New Roman"/>
          <w:kern w:val="0"/>
          <w:lang w:val="it-IT" w:eastAsia="it-IT" w:bidi="ar-SA"/>
        </w:rPr>
      </w:pPr>
      <w:r w:rsidRPr="00B33B84">
        <w:rPr>
          <w:rFonts w:ascii="Calibri" w:hAnsi="Calibri" w:cs="Calibri"/>
          <w:bCs/>
          <w:color w:val="000000"/>
          <w:shd w:val="clear" w:color="auto" w:fill="FFFFFF"/>
        </w:rPr>
        <w:t>Varsavia Polonia</w:t>
      </w:r>
    </w:p>
    <w:p w:rsidR="004F798A" w:rsidRPr="00B33B84" w:rsidRDefault="003E7A05" w:rsidP="00857410">
      <w:pPr>
        <w:pStyle w:val="Tekstpodstawowy"/>
        <w:numPr>
          <w:ilvl w:val="0"/>
          <w:numId w:val="1"/>
        </w:numPr>
        <w:rPr>
          <w:rFonts w:ascii="Calibri" w:hAnsi="Calibri" w:cs="Calibri"/>
          <w:bCs/>
          <w:color w:val="000000"/>
          <w:shd w:val="clear" w:color="auto" w:fill="FFFFFF"/>
        </w:rPr>
      </w:pPr>
      <w:r w:rsidRPr="00B33B84">
        <w:rPr>
          <w:rFonts w:ascii="Calibri" w:hAnsi="Calibri" w:cs="Calibri"/>
          <w:bCs/>
          <w:color w:val="000000"/>
          <w:shd w:val="clear" w:color="auto" w:fill="FFFFFF"/>
        </w:rPr>
        <w:t>Bucarest Romania</w:t>
      </w:r>
    </w:p>
    <w:p w:rsidR="004F798A" w:rsidRPr="00B33B84" w:rsidRDefault="005326EF" w:rsidP="004F798A">
      <w:pPr>
        <w:pStyle w:val="Tekstpodstawowy"/>
        <w:rPr>
          <w:rFonts w:ascii="Calibri" w:hAnsi="Calibri" w:cs="Calibri"/>
          <w:bCs/>
          <w:color w:val="000000"/>
          <w:shd w:val="clear" w:color="auto" w:fill="FFFFFF"/>
        </w:rPr>
      </w:pPr>
      <w:r w:rsidRPr="00B33B84">
        <w:rPr>
          <w:rFonts w:ascii="Calibri" w:hAnsi="Calibri" w:cs="Calibri"/>
          <w:bCs/>
          <w:color w:val="000000"/>
          <w:shd w:val="clear" w:color="auto" w:fill="FFFFFF"/>
        </w:rPr>
        <w:t>Skopje Macedoni</w:t>
      </w:r>
    </w:p>
    <w:p w:rsidR="005326EF" w:rsidRPr="00B33B84" w:rsidRDefault="005326EF" w:rsidP="004F798A">
      <w:pPr>
        <w:pStyle w:val="Tekstpodstawowy"/>
        <w:rPr>
          <w:rFonts w:ascii="Calibri" w:hAnsi="Calibri" w:cs="Calibri"/>
          <w:bCs/>
          <w:color w:val="000000"/>
          <w:shd w:val="clear" w:color="auto" w:fill="FFFFFF"/>
        </w:rPr>
      </w:pPr>
      <w:r w:rsidRPr="00B33B84">
        <w:rPr>
          <w:rFonts w:ascii="Calibri" w:hAnsi="Calibri" w:cs="Calibri"/>
          <w:bCs/>
          <w:color w:val="000000"/>
          <w:shd w:val="clear" w:color="auto" w:fill="FFFFFF"/>
        </w:rPr>
        <w:t xml:space="preserve"> Roma  Italia</w:t>
      </w:r>
    </w:p>
    <w:p w:rsidR="00B46265" w:rsidRPr="00B33B84" w:rsidRDefault="00B46265" w:rsidP="004F798A">
      <w:pPr>
        <w:pStyle w:val="Tekstpodstawowy"/>
        <w:rPr>
          <w:rFonts w:ascii="Calibri" w:hAnsi="Calibri" w:cs="Calibri"/>
          <w:bCs/>
          <w:color w:val="000000"/>
          <w:shd w:val="clear" w:color="auto" w:fill="FFFFFF"/>
        </w:rPr>
      </w:pPr>
      <w:r w:rsidRPr="00B33B84">
        <w:rPr>
          <w:rFonts w:ascii="Calibri" w:hAnsi="Calibri" w:cs="Calibri"/>
          <w:bCs/>
          <w:color w:val="000000"/>
          <w:shd w:val="clear" w:color="auto" w:fill="FFFFFF"/>
        </w:rPr>
        <w:t>Parigi   Francia</w:t>
      </w:r>
    </w:p>
    <w:p w:rsidR="00B46265" w:rsidRPr="00B33B84" w:rsidRDefault="00B46265" w:rsidP="004F798A">
      <w:pPr>
        <w:pStyle w:val="Tekstpodstawowy"/>
        <w:rPr>
          <w:rFonts w:ascii="Calibri" w:hAnsi="Calibri" w:cs="Calibri"/>
          <w:bCs/>
          <w:color w:val="000000"/>
          <w:shd w:val="clear" w:color="auto" w:fill="FFFFFF"/>
        </w:rPr>
      </w:pPr>
      <w:r w:rsidRPr="00B33B84">
        <w:rPr>
          <w:rFonts w:ascii="Calibri" w:hAnsi="Calibri" w:cs="Calibri"/>
          <w:bCs/>
          <w:color w:val="000000"/>
          <w:shd w:val="clear" w:color="auto" w:fill="FFFFFF"/>
        </w:rPr>
        <w:t>Madrid spagna</w:t>
      </w:r>
    </w:p>
    <w:p w:rsidR="00B46265" w:rsidRPr="00B33B84" w:rsidRDefault="00B46265" w:rsidP="004F798A">
      <w:pPr>
        <w:pStyle w:val="Tekstpodstawowy"/>
        <w:rPr>
          <w:rFonts w:ascii="Calibri" w:hAnsi="Calibri" w:cs="Calibri"/>
          <w:bCs/>
          <w:color w:val="000000"/>
          <w:shd w:val="clear" w:color="auto" w:fill="FFFFFF"/>
        </w:rPr>
      </w:pPr>
      <w:r w:rsidRPr="00B33B84">
        <w:rPr>
          <w:rFonts w:ascii="Calibri" w:hAnsi="Calibri" w:cs="Calibri"/>
          <w:bCs/>
          <w:color w:val="000000"/>
          <w:shd w:val="clear" w:color="auto" w:fill="FFFFFF"/>
        </w:rPr>
        <w:t>Londra Inghilterra</w:t>
      </w:r>
    </w:p>
    <w:p w:rsidR="00B46265" w:rsidRPr="00B33B84" w:rsidRDefault="00B46265" w:rsidP="004F798A">
      <w:pPr>
        <w:pStyle w:val="Tekstpodstawowy"/>
        <w:rPr>
          <w:rFonts w:ascii="Calibri" w:hAnsi="Calibri" w:cs="Calibri"/>
          <w:bCs/>
          <w:color w:val="000000"/>
          <w:shd w:val="clear" w:color="auto" w:fill="FFFFFF"/>
        </w:rPr>
      </w:pPr>
      <w:r w:rsidRPr="00B33B84">
        <w:rPr>
          <w:rFonts w:ascii="Calibri" w:hAnsi="Calibri" w:cs="Calibri"/>
          <w:bCs/>
          <w:color w:val="000000"/>
          <w:shd w:val="clear" w:color="auto" w:fill="FFFFFF"/>
        </w:rPr>
        <w:t>Lisbona Portogallo</w:t>
      </w:r>
    </w:p>
    <w:p w:rsidR="00B46265" w:rsidRPr="00B33B84" w:rsidRDefault="00B46265" w:rsidP="004F798A">
      <w:pPr>
        <w:pStyle w:val="Tekstpodstawowy"/>
        <w:rPr>
          <w:rFonts w:ascii="Calibri" w:hAnsi="Calibri" w:cs="Calibri"/>
          <w:bCs/>
          <w:color w:val="000000"/>
          <w:shd w:val="clear" w:color="auto" w:fill="FFFFFF"/>
        </w:rPr>
      </w:pPr>
      <w:r w:rsidRPr="00B33B84">
        <w:rPr>
          <w:rFonts w:ascii="Calibri" w:hAnsi="Calibri" w:cs="Calibri"/>
          <w:bCs/>
          <w:color w:val="000000"/>
          <w:shd w:val="clear" w:color="auto" w:fill="FFFFFF"/>
        </w:rPr>
        <w:t>Atene Grecia</w:t>
      </w:r>
    </w:p>
    <w:p w:rsidR="005326EF" w:rsidRPr="00B33B84" w:rsidRDefault="005326EF" w:rsidP="004F798A">
      <w:pPr>
        <w:pStyle w:val="Tekstpodstawowy"/>
        <w:rPr>
          <w:rFonts w:ascii="Calibri" w:hAnsi="Calibri" w:cs="Calibri"/>
          <w:bCs/>
          <w:color w:val="000000"/>
          <w:shd w:val="clear" w:color="auto" w:fill="FFFFFF"/>
        </w:rPr>
      </w:pPr>
    </w:p>
    <w:p w:rsidR="00BB63C6" w:rsidRDefault="00BB63C6" w:rsidP="00B31AD4">
      <w:pPr>
        <w:rPr>
          <w:b/>
        </w:rPr>
      </w:pPr>
      <w:r w:rsidRPr="00B31AD4">
        <w:rPr>
          <w:b/>
        </w:rPr>
        <w:t xml:space="preserve">TASK 3: </w:t>
      </w:r>
    </w:p>
    <w:p w:rsidR="00B31AD4" w:rsidRPr="00B31AD4" w:rsidRDefault="00B31AD4" w:rsidP="00B31AD4">
      <w:pPr>
        <w:rPr>
          <w:b/>
        </w:rPr>
      </w:pPr>
    </w:p>
    <w:p w:rsidR="00C2559F" w:rsidRPr="00B31AD4" w:rsidRDefault="004073B8" w:rsidP="00B31AD4">
      <w:r w:rsidRPr="00B31AD4">
        <w:rPr>
          <w:b/>
        </w:rPr>
        <w:t>CARD GAME</w:t>
      </w:r>
      <w:r w:rsidRPr="00B31AD4">
        <w:t xml:space="preserve"> „ Traveling around Europe”</w:t>
      </w:r>
    </w:p>
    <w:p w:rsidR="004073B8" w:rsidRPr="00C2559F" w:rsidRDefault="00C2559F" w:rsidP="00C2559F">
      <w:r w:rsidRPr="00C2559F">
        <w:t xml:space="preserve"> </w:t>
      </w:r>
      <w:r>
        <w:t>After having created  a certain number of card</w:t>
      </w:r>
      <w:r w:rsidRPr="00C2559F">
        <w:t>s on which are listed the names of European capitals, states, drawings of monuments representative</w:t>
      </w:r>
      <w:r>
        <w:t xml:space="preserve"> of Europe and the EU, we can form</w:t>
      </w:r>
      <w:r w:rsidRPr="00C2559F">
        <w:t xml:space="preserve"> at least four teams who are asked</w:t>
      </w:r>
      <w:r>
        <w:t>,</w:t>
      </w:r>
      <w:r w:rsidRPr="00C2559F">
        <w:t xml:space="preserve"> at the same time, to report: if it is a capital , of the State of belonging, if it is a State of its capital, if it is a monument which is and where it is located.</w:t>
      </w:r>
    </w:p>
    <w:p w:rsidR="00C2559F" w:rsidRPr="00C2559F" w:rsidRDefault="00C2559F" w:rsidP="00C2559F"/>
    <w:p w:rsidR="003E7A05" w:rsidRDefault="00575EA5" w:rsidP="003E7A05">
      <w:r w:rsidRPr="003A372A"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>Author:</w:t>
      </w:r>
      <w:r w:rsidR="003E7A05" w:rsidRPr="003E7A05">
        <w:t xml:space="preserve"> </w:t>
      </w:r>
    </w:p>
    <w:p w:rsidR="00575EA5" w:rsidRPr="003A372A" w:rsidRDefault="00575EA5" w:rsidP="00575EA5">
      <w:pPr>
        <w:pStyle w:val="Tekstpodstawowy"/>
        <w:numPr>
          <w:ilvl w:val="0"/>
          <w:numId w:val="1"/>
        </w:numPr>
        <w:rPr>
          <w:color w:val="000000"/>
          <w:sz w:val="28"/>
          <w:szCs w:val="28"/>
          <w:shd w:val="clear" w:color="auto" w:fill="FFFFFF"/>
        </w:rPr>
      </w:pPr>
      <w:r w:rsidRPr="003A372A"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>Italian team</w:t>
      </w:r>
    </w:p>
    <w:p w:rsidR="00F43777" w:rsidRPr="00857410" w:rsidRDefault="00F43777" w:rsidP="00857410">
      <w:pPr>
        <w:pStyle w:val="Tekstpodstawowy"/>
        <w:ind w:left="432"/>
        <w:rPr>
          <w:rFonts w:ascii="Calibri" w:hAnsi="Calibri" w:cs="Calibri"/>
          <w:color w:val="000000"/>
          <w:shd w:val="clear" w:color="auto" w:fill="FFFFFF"/>
        </w:rPr>
      </w:pPr>
    </w:p>
    <w:sectPr w:rsidR="00F43777" w:rsidRPr="0085741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CAE" w:rsidRDefault="007C7CAE" w:rsidP="004F798A">
      <w:r>
        <w:separator/>
      </w:r>
    </w:p>
  </w:endnote>
  <w:endnote w:type="continuationSeparator" w:id="0">
    <w:p w:rsidR="007C7CAE" w:rsidRDefault="007C7CAE" w:rsidP="004F7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altName w:val="Times New Roman"/>
    <w:charset w:val="EE"/>
    <w:family w:val="auto"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CAE" w:rsidRDefault="007C7CAE" w:rsidP="004F798A">
      <w:r>
        <w:separator/>
      </w:r>
    </w:p>
  </w:footnote>
  <w:footnote w:type="continuationSeparator" w:id="0">
    <w:p w:rsidR="007C7CAE" w:rsidRDefault="007C7CAE" w:rsidP="004F79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7"/>
    <w:multiLevelType w:val="multi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8"/>
    <w:multiLevelType w:val="multilevel"/>
    <w:tmpl w:val="00000008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B"/>
    <w:multiLevelType w:val="multilevel"/>
    <w:tmpl w:val="0000000B"/>
    <w:name w:val="WW8Num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b/>
        <w:color w:val="00000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4F54C01"/>
    <w:multiLevelType w:val="hybridMultilevel"/>
    <w:tmpl w:val="473E790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7A3BA6"/>
    <w:multiLevelType w:val="hybridMultilevel"/>
    <w:tmpl w:val="FFDE9764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2A612D2"/>
    <w:multiLevelType w:val="hybridMultilevel"/>
    <w:tmpl w:val="8DE85E2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73C020D"/>
    <w:multiLevelType w:val="hybridMultilevel"/>
    <w:tmpl w:val="8E387884"/>
    <w:lvl w:ilvl="0" w:tplc="04100001">
      <w:start w:val="1"/>
      <w:numFmt w:val="bullet"/>
      <w:lvlText w:val=""/>
      <w:lvlJc w:val="left"/>
      <w:pPr>
        <w:ind w:left="8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8">
    <w:nsid w:val="5D182B9C"/>
    <w:multiLevelType w:val="hybridMultilevel"/>
    <w:tmpl w:val="A498C46A"/>
    <w:lvl w:ilvl="0" w:tplc="EE96AFC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6005739E"/>
    <w:multiLevelType w:val="hybridMultilevel"/>
    <w:tmpl w:val="AAEEE210"/>
    <w:lvl w:ilvl="0" w:tplc="04100001">
      <w:start w:val="1"/>
      <w:numFmt w:val="bullet"/>
      <w:lvlText w:val=""/>
      <w:lvlJc w:val="left"/>
      <w:pPr>
        <w:ind w:left="46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abstractNum w:abstractNumId="10">
    <w:nsid w:val="62603D06"/>
    <w:multiLevelType w:val="hybridMultilevel"/>
    <w:tmpl w:val="81760A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5D405E"/>
    <w:multiLevelType w:val="hybridMultilevel"/>
    <w:tmpl w:val="273ED4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7"/>
  </w:num>
  <w:num w:numId="7">
    <w:abstractNumId w:val="10"/>
  </w:num>
  <w:num w:numId="8">
    <w:abstractNumId w:val="9"/>
  </w:num>
  <w:num w:numId="9">
    <w:abstractNumId w:val="11"/>
  </w:num>
  <w:num w:numId="10">
    <w:abstractNumId w:val="8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9"/>
  <w:doNotDisplayPageBoundaries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44F"/>
    <w:rsid w:val="0002754B"/>
    <w:rsid w:val="00034CCC"/>
    <w:rsid w:val="000D42A3"/>
    <w:rsid w:val="00147D88"/>
    <w:rsid w:val="001538E5"/>
    <w:rsid w:val="00163723"/>
    <w:rsid w:val="00214A95"/>
    <w:rsid w:val="00214AC8"/>
    <w:rsid w:val="00251EA8"/>
    <w:rsid w:val="00256B19"/>
    <w:rsid w:val="00287DC0"/>
    <w:rsid w:val="0029218F"/>
    <w:rsid w:val="002A4F00"/>
    <w:rsid w:val="003735A5"/>
    <w:rsid w:val="00390D47"/>
    <w:rsid w:val="003A1C7D"/>
    <w:rsid w:val="003A372A"/>
    <w:rsid w:val="003E7A05"/>
    <w:rsid w:val="003F2225"/>
    <w:rsid w:val="003F59B1"/>
    <w:rsid w:val="003F7E2B"/>
    <w:rsid w:val="004073B8"/>
    <w:rsid w:val="00416694"/>
    <w:rsid w:val="00422B07"/>
    <w:rsid w:val="004A296D"/>
    <w:rsid w:val="004F798A"/>
    <w:rsid w:val="00517C62"/>
    <w:rsid w:val="00527971"/>
    <w:rsid w:val="005326EF"/>
    <w:rsid w:val="00546DDE"/>
    <w:rsid w:val="00573932"/>
    <w:rsid w:val="00575EA5"/>
    <w:rsid w:val="00580D5F"/>
    <w:rsid w:val="005C1F0C"/>
    <w:rsid w:val="005C73F2"/>
    <w:rsid w:val="00646381"/>
    <w:rsid w:val="00661A3B"/>
    <w:rsid w:val="00664B5E"/>
    <w:rsid w:val="00744698"/>
    <w:rsid w:val="00766BC4"/>
    <w:rsid w:val="007B77DC"/>
    <w:rsid w:val="007C7CAE"/>
    <w:rsid w:val="007D6922"/>
    <w:rsid w:val="007E0F71"/>
    <w:rsid w:val="007F1A90"/>
    <w:rsid w:val="00805ADE"/>
    <w:rsid w:val="008375C2"/>
    <w:rsid w:val="00857410"/>
    <w:rsid w:val="008E7FCA"/>
    <w:rsid w:val="00902DF4"/>
    <w:rsid w:val="00945F1E"/>
    <w:rsid w:val="009630F3"/>
    <w:rsid w:val="00977C8F"/>
    <w:rsid w:val="00991776"/>
    <w:rsid w:val="00993770"/>
    <w:rsid w:val="00A34480"/>
    <w:rsid w:val="00A363C1"/>
    <w:rsid w:val="00AA2348"/>
    <w:rsid w:val="00AF4FFD"/>
    <w:rsid w:val="00B105E0"/>
    <w:rsid w:val="00B31792"/>
    <w:rsid w:val="00B31AD4"/>
    <w:rsid w:val="00B33B84"/>
    <w:rsid w:val="00B34DCA"/>
    <w:rsid w:val="00B43B74"/>
    <w:rsid w:val="00B46265"/>
    <w:rsid w:val="00B5062E"/>
    <w:rsid w:val="00B81205"/>
    <w:rsid w:val="00B860AA"/>
    <w:rsid w:val="00BB63C6"/>
    <w:rsid w:val="00BC61D9"/>
    <w:rsid w:val="00BD3074"/>
    <w:rsid w:val="00C2559F"/>
    <w:rsid w:val="00C7784D"/>
    <w:rsid w:val="00C94099"/>
    <w:rsid w:val="00CB239F"/>
    <w:rsid w:val="00CF7E5A"/>
    <w:rsid w:val="00DA344F"/>
    <w:rsid w:val="00DC4870"/>
    <w:rsid w:val="00DD2EE4"/>
    <w:rsid w:val="00DE7D55"/>
    <w:rsid w:val="00E15003"/>
    <w:rsid w:val="00EC2AA1"/>
    <w:rsid w:val="00EE12D3"/>
    <w:rsid w:val="00F43777"/>
    <w:rsid w:val="00F83150"/>
    <w:rsid w:val="00FD1D21"/>
    <w:rsid w:val="00FF1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344F"/>
    <w:pPr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val="pl-PL" w:eastAsia="hi-IN" w:bidi="hi-IN"/>
    </w:rPr>
  </w:style>
  <w:style w:type="paragraph" w:styleId="Nagwek2">
    <w:name w:val="heading 2"/>
    <w:basedOn w:val="Normalny"/>
    <w:next w:val="Tekstpodstawowy"/>
    <w:link w:val="Nagwek2Znak"/>
    <w:qFormat/>
    <w:rsid w:val="00DA344F"/>
    <w:pPr>
      <w:keepNext/>
      <w:numPr>
        <w:ilvl w:val="1"/>
        <w:numId w:val="1"/>
      </w:numPr>
      <w:spacing w:before="240" w:after="120"/>
      <w:outlineLvl w:val="1"/>
    </w:pPr>
    <w:rPr>
      <w:rFonts w:cs="Times New Roman"/>
      <w:b/>
      <w:bCs/>
      <w:sz w:val="36"/>
      <w:szCs w:val="36"/>
    </w:rPr>
  </w:style>
  <w:style w:type="paragraph" w:styleId="Nagwek3">
    <w:name w:val="heading 3"/>
    <w:basedOn w:val="Normalny"/>
    <w:next w:val="Tekstpodstawowy"/>
    <w:link w:val="Nagwek3Znak"/>
    <w:qFormat/>
    <w:rsid w:val="00DA344F"/>
    <w:pPr>
      <w:keepNext/>
      <w:numPr>
        <w:ilvl w:val="2"/>
        <w:numId w:val="1"/>
      </w:numPr>
      <w:spacing w:before="240" w:after="120"/>
      <w:outlineLvl w:val="2"/>
    </w:pPr>
    <w:rPr>
      <w:rFonts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DA344F"/>
    <w:rPr>
      <w:rFonts w:ascii="Times New Roman" w:eastAsia="SimSun" w:hAnsi="Times New Roman" w:cs="Times New Roman"/>
      <w:b/>
      <w:bCs/>
      <w:kern w:val="1"/>
      <w:sz w:val="36"/>
      <w:szCs w:val="36"/>
      <w:lang w:val="pl-PL" w:eastAsia="hi-IN" w:bidi="hi-IN"/>
    </w:rPr>
  </w:style>
  <w:style w:type="character" w:customStyle="1" w:styleId="Nagwek3Znak">
    <w:name w:val="Nagłówek 3 Znak"/>
    <w:basedOn w:val="Domylnaczcionkaakapitu"/>
    <w:link w:val="Nagwek3"/>
    <w:rsid w:val="00DA344F"/>
    <w:rPr>
      <w:rFonts w:ascii="Times New Roman" w:eastAsia="SimSun" w:hAnsi="Times New Roman" w:cs="Times New Roman"/>
      <w:b/>
      <w:bCs/>
      <w:kern w:val="1"/>
      <w:sz w:val="28"/>
      <w:szCs w:val="28"/>
      <w:lang w:val="pl-PL" w:eastAsia="hi-IN" w:bidi="hi-IN"/>
    </w:rPr>
  </w:style>
  <w:style w:type="paragraph" w:styleId="Tekstpodstawowy">
    <w:name w:val="Body Text"/>
    <w:basedOn w:val="Normalny"/>
    <w:link w:val="TekstpodstawowyZnak"/>
    <w:rsid w:val="00DA344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DA344F"/>
    <w:rPr>
      <w:rFonts w:ascii="Times New Roman" w:eastAsia="SimSun" w:hAnsi="Times New Roman" w:cs="Lucida Sans"/>
      <w:kern w:val="1"/>
      <w:sz w:val="24"/>
      <w:szCs w:val="24"/>
      <w:lang w:val="pl-PL"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344F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344F"/>
    <w:rPr>
      <w:rFonts w:ascii="Tahoma" w:eastAsia="SimSun" w:hAnsi="Tahoma" w:cs="Mangal"/>
      <w:kern w:val="1"/>
      <w:sz w:val="16"/>
      <w:szCs w:val="14"/>
      <w:lang w:val="pl-PL" w:eastAsia="hi-IN" w:bidi="hi-IN"/>
    </w:rPr>
  </w:style>
  <w:style w:type="paragraph" w:styleId="Akapitzlist">
    <w:name w:val="List Paragraph"/>
    <w:basedOn w:val="Normalny"/>
    <w:uiPriority w:val="34"/>
    <w:qFormat/>
    <w:rsid w:val="003F59B1"/>
    <w:pPr>
      <w:ind w:left="720"/>
      <w:contextualSpacing/>
    </w:pPr>
    <w:rPr>
      <w:rFonts w:cs="Mangal"/>
      <w:szCs w:val="21"/>
    </w:rPr>
  </w:style>
  <w:style w:type="character" w:styleId="Hipercze">
    <w:name w:val="Hyperlink"/>
    <w:basedOn w:val="Domylnaczcionkaakapitu"/>
    <w:rsid w:val="00251EA8"/>
    <w:rPr>
      <w:color w:val="0000FF"/>
      <w:u w:val="single"/>
    </w:rPr>
  </w:style>
  <w:style w:type="character" w:customStyle="1" w:styleId="WW8Num1z2">
    <w:name w:val="WW8Num1z2"/>
    <w:rsid w:val="00416694"/>
  </w:style>
  <w:style w:type="paragraph" w:styleId="Nagwek">
    <w:name w:val="header"/>
    <w:basedOn w:val="Normalny"/>
    <w:link w:val="NagwekZnak"/>
    <w:uiPriority w:val="99"/>
    <w:unhideWhenUsed/>
    <w:rsid w:val="004F798A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4F798A"/>
    <w:rPr>
      <w:rFonts w:ascii="Times New Roman" w:eastAsia="SimSun" w:hAnsi="Times New Roman" w:cs="Mangal"/>
      <w:kern w:val="1"/>
      <w:sz w:val="24"/>
      <w:szCs w:val="21"/>
      <w:lang w:val="pl-PL"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4F798A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4F798A"/>
    <w:rPr>
      <w:rFonts w:ascii="Times New Roman" w:eastAsia="SimSun" w:hAnsi="Times New Roman" w:cs="Mangal"/>
      <w:kern w:val="1"/>
      <w:sz w:val="24"/>
      <w:szCs w:val="21"/>
      <w:lang w:val="pl-PL"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344F"/>
    <w:pPr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val="pl-PL" w:eastAsia="hi-IN" w:bidi="hi-IN"/>
    </w:rPr>
  </w:style>
  <w:style w:type="paragraph" w:styleId="Nagwek2">
    <w:name w:val="heading 2"/>
    <w:basedOn w:val="Normalny"/>
    <w:next w:val="Tekstpodstawowy"/>
    <w:link w:val="Nagwek2Znak"/>
    <w:qFormat/>
    <w:rsid w:val="00DA344F"/>
    <w:pPr>
      <w:keepNext/>
      <w:numPr>
        <w:ilvl w:val="1"/>
        <w:numId w:val="1"/>
      </w:numPr>
      <w:spacing w:before="240" w:after="120"/>
      <w:outlineLvl w:val="1"/>
    </w:pPr>
    <w:rPr>
      <w:rFonts w:cs="Times New Roman"/>
      <w:b/>
      <w:bCs/>
      <w:sz w:val="36"/>
      <w:szCs w:val="36"/>
    </w:rPr>
  </w:style>
  <w:style w:type="paragraph" w:styleId="Nagwek3">
    <w:name w:val="heading 3"/>
    <w:basedOn w:val="Normalny"/>
    <w:next w:val="Tekstpodstawowy"/>
    <w:link w:val="Nagwek3Znak"/>
    <w:qFormat/>
    <w:rsid w:val="00DA344F"/>
    <w:pPr>
      <w:keepNext/>
      <w:numPr>
        <w:ilvl w:val="2"/>
        <w:numId w:val="1"/>
      </w:numPr>
      <w:spacing w:before="240" w:after="120"/>
      <w:outlineLvl w:val="2"/>
    </w:pPr>
    <w:rPr>
      <w:rFonts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DA344F"/>
    <w:rPr>
      <w:rFonts w:ascii="Times New Roman" w:eastAsia="SimSun" w:hAnsi="Times New Roman" w:cs="Times New Roman"/>
      <w:b/>
      <w:bCs/>
      <w:kern w:val="1"/>
      <w:sz w:val="36"/>
      <w:szCs w:val="36"/>
      <w:lang w:val="pl-PL" w:eastAsia="hi-IN" w:bidi="hi-IN"/>
    </w:rPr>
  </w:style>
  <w:style w:type="character" w:customStyle="1" w:styleId="Nagwek3Znak">
    <w:name w:val="Nagłówek 3 Znak"/>
    <w:basedOn w:val="Domylnaczcionkaakapitu"/>
    <w:link w:val="Nagwek3"/>
    <w:rsid w:val="00DA344F"/>
    <w:rPr>
      <w:rFonts w:ascii="Times New Roman" w:eastAsia="SimSun" w:hAnsi="Times New Roman" w:cs="Times New Roman"/>
      <w:b/>
      <w:bCs/>
      <w:kern w:val="1"/>
      <w:sz w:val="28"/>
      <w:szCs w:val="28"/>
      <w:lang w:val="pl-PL" w:eastAsia="hi-IN" w:bidi="hi-IN"/>
    </w:rPr>
  </w:style>
  <w:style w:type="paragraph" w:styleId="Tekstpodstawowy">
    <w:name w:val="Body Text"/>
    <w:basedOn w:val="Normalny"/>
    <w:link w:val="TekstpodstawowyZnak"/>
    <w:rsid w:val="00DA344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DA344F"/>
    <w:rPr>
      <w:rFonts w:ascii="Times New Roman" w:eastAsia="SimSun" w:hAnsi="Times New Roman" w:cs="Lucida Sans"/>
      <w:kern w:val="1"/>
      <w:sz w:val="24"/>
      <w:szCs w:val="24"/>
      <w:lang w:val="pl-PL"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344F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344F"/>
    <w:rPr>
      <w:rFonts w:ascii="Tahoma" w:eastAsia="SimSun" w:hAnsi="Tahoma" w:cs="Mangal"/>
      <w:kern w:val="1"/>
      <w:sz w:val="16"/>
      <w:szCs w:val="14"/>
      <w:lang w:val="pl-PL" w:eastAsia="hi-IN" w:bidi="hi-IN"/>
    </w:rPr>
  </w:style>
  <w:style w:type="paragraph" w:styleId="Akapitzlist">
    <w:name w:val="List Paragraph"/>
    <w:basedOn w:val="Normalny"/>
    <w:uiPriority w:val="34"/>
    <w:qFormat/>
    <w:rsid w:val="003F59B1"/>
    <w:pPr>
      <w:ind w:left="720"/>
      <w:contextualSpacing/>
    </w:pPr>
    <w:rPr>
      <w:rFonts w:cs="Mangal"/>
      <w:szCs w:val="21"/>
    </w:rPr>
  </w:style>
  <w:style w:type="character" w:styleId="Hipercze">
    <w:name w:val="Hyperlink"/>
    <w:basedOn w:val="Domylnaczcionkaakapitu"/>
    <w:rsid w:val="00251EA8"/>
    <w:rPr>
      <w:color w:val="0000FF"/>
      <w:u w:val="single"/>
    </w:rPr>
  </w:style>
  <w:style w:type="character" w:customStyle="1" w:styleId="WW8Num1z2">
    <w:name w:val="WW8Num1z2"/>
    <w:rsid w:val="00416694"/>
  </w:style>
  <w:style w:type="paragraph" w:styleId="Nagwek">
    <w:name w:val="header"/>
    <w:basedOn w:val="Normalny"/>
    <w:link w:val="NagwekZnak"/>
    <w:uiPriority w:val="99"/>
    <w:unhideWhenUsed/>
    <w:rsid w:val="004F798A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4F798A"/>
    <w:rPr>
      <w:rFonts w:ascii="Times New Roman" w:eastAsia="SimSun" w:hAnsi="Times New Roman" w:cs="Mangal"/>
      <w:kern w:val="1"/>
      <w:sz w:val="24"/>
      <w:szCs w:val="21"/>
      <w:lang w:val="pl-PL"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4F798A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4F798A"/>
    <w:rPr>
      <w:rFonts w:ascii="Times New Roman" w:eastAsia="SimSun" w:hAnsi="Times New Roman" w:cs="Mangal"/>
      <w:kern w:val="1"/>
      <w:sz w:val="24"/>
      <w:szCs w:val="21"/>
      <w:lang w:val="pl-PL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0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580</Words>
  <Characters>3485</Characters>
  <Application>Microsoft Office Word</Application>
  <DocSecurity>0</DocSecurity>
  <Lines>29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</dc:creator>
  <cp:lastModifiedBy>Anka</cp:lastModifiedBy>
  <cp:revision>2</cp:revision>
  <dcterms:created xsi:type="dcterms:W3CDTF">2018-09-22T18:39:00Z</dcterms:created>
  <dcterms:modified xsi:type="dcterms:W3CDTF">2018-09-22T18:39:00Z</dcterms:modified>
</cp:coreProperties>
</file>